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298C" w14:textId="77777777" w:rsidR="00C825DF" w:rsidRDefault="00C825DF" w:rsidP="00C825DF">
      <w:pPr>
        <w:jc w:val="center"/>
        <w:rPr>
          <w:b/>
          <w:sz w:val="28"/>
          <w:szCs w:val="28"/>
        </w:rPr>
      </w:pPr>
      <w:r>
        <w:rPr>
          <w:b/>
          <w:noProof/>
          <w:lang w:eastAsia="fr-FR"/>
        </w:rPr>
        <w:drawing>
          <wp:anchor distT="0" distB="0" distL="114300" distR="114300" simplePos="0" relativeHeight="251702272" behindDoc="1" locked="0" layoutInCell="1" allowOverlap="1" wp14:anchorId="3AD4F67D" wp14:editId="1700DD4C">
            <wp:simplePos x="0" y="0"/>
            <wp:positionH relativeFrom="margin">
              <wp:align>center</wp:align>
            </wp:positionH>
            <wp:positionV relativeFrom="paragraph">
              <wp:posOffset>-273050</wp:posOffset>
            </wp:positionV>
            <wp:extent cx="3326130" cy="2771775"/>
            <wp:effectExtent l="0" t="0" r="762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ir-blanc_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6130" cy="2771775"/>
                    </a:xfrm>
                    <a:prstGeom prst="rect">
                      <a:avLst/>
                    </a:prstGeom>
                  </pic:spPr>
                </pic:pic>
              </a:graphicData>
            </a:graphic>
          </wp:anchor>
        </w:drawing>
      </w:r>
      <w:r w:rsidR="00EC501C">
        <w:rPr>
          <w:b/>
          <w:sz w:val="28"/>
          <w:szCs w:val="28"/>
        </w:rPr>
        <w:t xml:space="preserve"> </w:t>
      </w:r>
    </w:p>
    <w:p w14:paraId="6AB2943B" w14:textId="77777777" w:rsidR="00C825DF" w:rsidRDefault="00C825DF" w:rsidP="00C825DF">
      <w:pPr>
        <w:tabs>
          <w:tab w:val="left" w:pos="5130"/>
        </w:tabs>
        <w:rPr>
          <w:b/>
          <w:sz w:val="28"/>
          <w:szCs w:val="28"/>
        </w:rPr>
      </w:pPr>
      <w:r>
        <w:rPr>
          <w:b/>
          <w:sz w:val="28"/>
          <w:szCs w:val="28"/>
        </w:rPr>
        <w:tab/>
      </w:r>
    </w:p>
    <w:p w14:paraId="5FED9A5D" w14:textId="77777777" w:rsidR="00C825DF" w:rsidRDefault="00C825DF" w:rsidP="00C825DF">
      <w:pPr>
        <w:jc w:val="center"/>
        <w:rPr>
          <w:b/>
          <w:sz w:val="28"/>
          <w:szCs w:val="28"/>
        </w:rPr>
      </w:pPr>
    </w:p>
    <w:p w14:paraId="3947BE79" w14:textId="77777777" w:rsidR="00C825DF" w:rsidRDefault="00C825DF" w:rsidP="00C825DF">
      <w:pPr>
        <w:jc w:val="center"/>
        <w:rPr>
          <w:b/>
          <w:sz w:val="28"/>
          <w:szCs w:val="28"/>
        </w:rPr>
      </w:pPr>
    </w:p>
    <w:p w14:paraId="1062F5E3" w14:textId="77777777" w:rsidR="00C825DF" w:rsidRDefault="00C825DF" w:rsidP="00C825DF">
      <w:pPr>
        <w:jc w:val="center"/>
        <w:rPr>
          <w:b/>
          <w:sz w:val="28"/>
          <w:szCs w:val="28"/>
        </w:rPr>
      </w:pPr>
    </w:p>
    <w:p w14:paraId="3F7FB558" w14:textId="77777777" w:rsidR="00C825DF" w:rsidRDefault="00C825DF" w:rsidP="00C825DF">
      <w:pPr>
        <w:jc w:val="center"/>
        <w:rPr>
          <w:b/>
          <w:sz w:val="28"/>
          <w:szCs w:val="28"/>
        </w:rPr>
      </w:pPr>
    </w:p>
    <w:p w14:paraId="215CCD6F" w14:textId="77777777" w:rsidR="00C825DF" w:rsidRDefault="00C825DF" w:rsidP="00C825DF">
      <w:pPr>
        <w:jc w:val="center"/>
        <w:rPr>
          <w:b/>
          <w:sz w:val="28"/>
          <w:szCs w:val="28"/>
        </w:rPr>
      </w:pPr>
    </w:p>
    <w:p w14:paraId="0041D459" w14:textId="77777777" w:rsidR="00C825DF" w:rsidRDefault="00C825DF" w:rsidP="00C825DF">
      <w:pPr>
        <w:jc w:val="center"/>
        <w:rPr>
          <w:b/>
          <w:sz w:val="28"/>
          <w:szCs w:val="28"/>
        </w:rPr>
      </w:pPr>
    </w:p>
    <w:p w14:paraId="787C1692" w14:textId="77777777" w:rsidR="00C825DF" w:rsidRDefault="00C825DF" w:rsidP="00C825DF">
      <w:pPr>
        <w:rPr>
          <w:b/>
          <w:sz w:val="28"/>
          <w:szCs w:val="28"/>
        </w:rPr>
      </w:pPr>
    </w:p>
    <w:p w14:paraId="4B7AE0BE" w14:textId="77777777" w:rsidR="00C825DF" w:rsidRPr="008D4354" w:rsidRDefault="00C825DF" w:rsidP="00C825DF">
      <w:pPr>
        <w:jc w:val="center"/>
        <w:rPr>
          <w:b/>
          <w:sz w:val="28"/>
          <w:szCs w:val="28"/>
        </w:rPr>
      </w:pPr>
      <w:r w:rsidRPr="008D4354">
        <w:rPr>
          <w:b/>
          <w:sz w:val="28"/>
          <w:szCs w:val="28"/>
        </w:rPr>
        <w:t xml:space="preserve">RECONNAISSANCE INITIALE D’UNE RESPONSABLE D’UN SERVICE </w:t>
      </w:r>
    </w:p>
    <w:p w14:paraId="440CAB12" w14:textId="77777777" w:rsidR="00C825DF" w:rsidRDefault="00C825DF" w:rsidP="00C825DF">
      <w:pPr>
        <w:jc w:val="center"/>
        <w:rPr>
          <w:b/>
        </w:rPr>
      </w:pPr>
      <w:r w:rsidRPr="008D4354">
        <w:rPr>
          <w:b/>
          <w:sz w:val="28"/>
          <w:szCs w:val="28"/>
        </w:rPr>
        <w:t>DE GARDE EN MILIEU FAMILIAL</w:t>
      </w:r>
    </w:p>
    <w:p w14:paraId="350BA768" w14:textId="77777777" w:rsidR="00C825DF" w:rsidRDefault="00C825DF" w:rsidP="00C825DF">
      <w:pPr>
        <w:jc w:val="center"/>
        <w:rPr>
          <w:b/>
        </w:rPr>
      </w:pPr>
    </w:p>
    <w:p w14:paraId="1B2220C4" w14:textId="77777777" w:rsidR="00C825DF" w:rsidRPr="008D4354" w:rsidRDefault="00C825DF" w:rsidP="00C825DF">
      <w:pPr>
        <w:jc w:val="center"/>
        <w:rPr>
          <w:b/>
          <w:i/>
          <w:sz w:val="28"/>
          <w:szCs w:val="28"/>
        </w:rPr>
      </w:pPr>
      <w:r w:rsidRPr="008D4354">
        <w:rPr>
          <w:b/>
          <w:i/>
          <w:sz w:val="28"/>
          <w:szCs w:val="28"/>
        </w:rPr>
        <w:t>Programme éducatif que la candidate entend appliquer</w:t>
      </w:r>
    </w:p>
    <w:p w14:paraId="074FCCD5" w14:textId="77777777" w:rsidR="00C825DF" w:rsidRDefault="00C825DF">
      <w:pPr>
        <w:rPr>
          <w:rFonts w:ascii="Arial" w:eastAsia="Times New Roman" w:hAnsi="Arial" w:cs="Arial"/>
          <w:color w:val="333333"/>
          <w:lang w:eastAsia="fr-CA"/>
        </w:rPr>
      </w:pPr>
    </w:p>
    <w:p w14:paraId="1B71C1C0" w14:textId="77777777" w:rsidR="00C825DF" w:rsidRDefault="00C825DF">
      <w:pPr>
        <w:rPr>
          <w:rFonts w:ascii="Arial" w:eastAsia="Times New Roman" w:hAnsi="Arial" w:cs="Arial"/>
          <w:color w:val="333333"/>
          <w:lang w:eastAsia="fr-CA"/>
        </w:rPr>
      </w:pPr>
    </w:p>
    <w:p w14:paraId="7622A954" w14:textId="77777777" w:rsidR="00C825DF" w:rsidRDefault="00C825DF" w:rsidP="00C825DF">
      <w:pPr>
        <w:rPr>
          <w:b/>
          <w:sz w:val="18"/>
          <w:szCs w:val="18"/>
        </w:rPr>
      </w:pPr>
      <w:r w:rsidRPr="00710D5B">
        <w:rPr>
          <w:b/>
          <w:sz w:val="24"/>
          <w:szCs w:val="24"/>
        </w:rPr>
        <w:t xml:space="preserve">Nom de la </w:t>
      </w:r>
      <w:r w:rsidR="00A05C30">
        <w:rPr>
          <w:b/>
          <w:sz w:val="24"/>
          <w:szCs w:val="24"/>
        </w:rPr>
        <w:t>candidate</w:t>
      </w:r>
      <w:r>
        <w:rPr>
          <w:b/>
          <w:sz w:val="18"/>
          <w:szCs w:val="18"/>
        </w:rPr>
        <w:t> :</w:t>
      </w:r>
      <w:r w:rsidR="00A05C30">
        <w:rPr>
          <w:b/>
          <w:sz w:val="18"/>
          <w:szCs w:val="18"/>
        </w:rPr>
        <w:t xml:space="preserve"> </w:t>
      </w:r>
      <w:r>
        <w:rPr>
          <w:b/>
          <w:sz w:val="18"/>
          <w:szCs w:val="18"/>
        </w:rPr>
        <w:t>_____________________________________________________________</w:t>
      </w:r>
    </w:p>
    <w:p w14:paraId="2AC6FFC4" w14:textId="77777777" w:rsidR="00C825DF" w:rsidRDefault="00C825DF" w:rsidP="00C825DF">
      <w:pPr>
        <w:rPr>
          <w:b/>
          <w:sz w:val="18"/>
          <w:szCs w:val="18"/>
        </w:rPr>
      </w:pPr>
    </w:p>
    <w:p w14:paraId="2F4ECC9C" w14:textId="77777777" w:rsidR="00C825DF" w:rsidRDefault="00C825DF" w:rsidP="00C825DF">
      <w:pPr>
        <w:rPr>
          <w:b/>
          <w:sz w:val="18"/>
          <w:szCs w:val="18"/>
        </w:rPr>
      </w:pPr>
    </w:p>
    <w:p w14:paraId="7D0C3E4E" w14:textId="77777777" w:rsidR="00C825DF" w:rsidRPr="00A06E18" w:rsidRDefault="00C825DF" w:rsidP="00012677">
      <w:pPr>
        <w:pBdr>
          <w:top w:val="double" w:sz="4" w:space="0" w:color="auto"/>
          <w:left w:val="double" w:sz="4" w:space="4" w:color="auto"/>
          <w:bottom w:val="double" w:sz="4" w:space="1" w:color="auto"/>
          <w:right w:val="double" w:sz="4" w:space="4" w:color="auto"/>
        </w:pBdr>
        <w:jc w:val="both"/>
        <w:rPr>
          <w:sz w:val="20"/>
          <w:szCs w:val="20"/>
        </w:rPr>
      </w:pPr>
      <w:r w:rsidRPr="00A06E18">
        <w:rPr>
          <w:sz w:val="20"/>
          <w:szCs w:val="20"/>
        </w:rPr>
        <w:t xml:space="preserve">Afin d’être reconnue à titre de responsable d’un service de garde en milieu familial (RSG), la candidate doit </w:t>
      </w:r>
      <w:r w:rsidR="00DC459F" w:rsidRPr="00A06E18">
        <w:rPr>
          <w:i/>
          <w:sz w:val="20"/>
          <w:szCs w:val="20"/>
        </w:rPr>
        <w:t>« avoir la capacité d’animer et d’encadrer des activités s’adressant aux enfants pour mettre en application le programme éducatif ».</w:t>
      </w:r>
      <w:r w:rsidR="00A06E18">
        <w:rPr>
          <w:rStyle w:val="Appelnotedebasdep"/>
          <w:i/>
          <w:sz w:val="20"/>
          <w:szCs w:val="20"/>
        </w:rPr>
        <w:footnoteReference w:id="1"/>
      </w:r>
      <w:r w:rsidR="00DC459F" w:rsidRPr="00A06E18">
        <w:rPr>
          <w:i/>
          <w:sz w:val="20"/>
          <w:szCs w:val="20"/>
        </w:rPr>
        <w:t xml:space="preserve"> </w:t>
      </w:r>
    </w:p>
    <w:p w14:paraId="59BF3B08" w14:textId="77777777" w:rsidR="00C825DF" w:rsidRPr="00A06E18" w:rsidRDefault="00C825DF" w:rsidP="00012677">
      <w:pPr>
        <w:pBdr>
          <w:top w:val="double" w:sz="4" w:space="0" w:color="auto"/>
          <w:left w:val="double" w:sz="4" w:space="4" w:color="auto"/>
          <w:bottom w:val="double" w:sz="4" w:space="1" w:color="auto"/>
          <w:right w:val="double" w:sz="4" w:space="4" w:color="auto"/>
        </w:pBdr>
        <w:jc w:val="both"/>
        <w:rPr>
          <w:sz w:val="20"/>
          <w:szCs w:val="20"/>
        </w:rPr>
      </w:pPr>
      <w:r w:rsidRPr="00A06E18">
        <w:rPr>
          <w:sz w:val="20"/>
          <w:szCs w:val="20"/>
        </w:rPr>
        <w:t xml:space="preserve">Dans l’objectif de vous soutenir à l’élaboration de votre programme éducatif, nous vous proposons le modèle qui suit. Il s’agit d’un exemple basé sur les objectifs nommés à l’article 5 de la </w:t>
      </w:r>
      <w:r w:rsidRPr="00012677">
        <w:rPr>
          <w:i/>
          <w:sz w:val="20"/>
          <w:szCs w:val="20"/>
        </w:rPr>
        <w:t>Loi sur les services de garde éducatifs à l’enfance</w:t>
      </w:r>
      <w:r w:rsidRPr="00A06E18">
        <w:rPr>
          <w:sz w:val="20"/>
          <w:szCs w:val="20"/>
        </w:rPr>
        <w:t xml:space="preserve"> (LSGEE) </w:t>
      </w:r>
      <w:r w:rsidR="00FF1F93">
        <w:rPr>
          <w:sz w:val="20"/>
          <w:szCs w:val="20"/>
        </w:rPr>
        <w:t xml:space="preserve">incluant </w:t>
      </w:r>
      <w:r w:rsidRPr="00A06E18">
        <w:rPr>
          <w:sz w:val="20"/>
          <w:szCs w:val="20"/>
        </w:rPr>
        <w:t>l’ensemble des principes directeurs du programme éducatif rendu public par le ministère de la Famille.</w:t>
      </w:r>
    </w:p>
    <w:p w14:paraId="1848961F" w14:textId="77777777" w:rsidR="00DC459F" w:rsidRPr="00A06E18" w:rsidRDefault="00C825DF" w:rsidP="00012677">
      <w:pPr>
        <w:pBdr>
          <w:top w:val="double" w:sz="4" w:space="0" w:color="auto"/>
          <w:left w:val="double" w:sz="4" w:space="4" w:color="auto"/>
          <w:bottom w:val="double" w:sz="4" w:space="1" w:color="auto"/>
          <w:right w:val="double" w:sz="4" w:space="4" w:color="auto"/>
        </w:pBdr>
        <w:jc w:val="both"/>
        <w:rPr>
          <w:sz w:val="20"/>
          <w:szCs w:val="20"/>
        </w:rPr>
      </w:pPr>
      <w:r w:rsidRPr="00DC459F">
        <w:rPr>
          <w:sz w:val="20"/>
          <w:szCs w:val="20"/>
        </w:rPr>
        <w:t xml:space="preserve">Il est à noter que votre programme éducatif pourrait comporter d’autres énoncés rattachés à d’autres pratiques pédagogiques. </w:t>
      </w:r>
      <w:r w:rsidR="00FF1F93">
        <w:rPr>
          <w:sz w:val="20"/>
          <w:szCs w:val="20"/>
        </w:rPr>
        <w:t xml:space="preserve">Peu </w:t>
      </w:r>
      <w:r w:rsidRPr="00DC459F">
        <w:rPr>
          <w:sz w:val="20"/>
          <w:szCs w:val="20"/>
        </w:rPr>
        <w:t xml:space="preserve">importe </w:t>
      </w:r>
      <w:r w:rsidR="00FF1F93">
        <w:rPr>
          <w:sz w:val="20"/>
          <w:szCs w:val="20"/>
        </w:rPr>
        <w:t xml:space="preserve">le programme éducatif </w:t>
      </w:r>
      <w:r w:rsidRPr="00DC459F">
        <w:rPr>
          <w:sz w:val="20"/>
          <w:szCs w:val="20"/>
        </w:rPr>
        <w:t>que vous comptez appliquer, il doit obligatoirement rencontrer tous les éléments de l’article 5 de la LSGEE.</w:t>
      </w:r>
    </w:p>
    <w:p w14:paraId="33B3F289" w14:textId="77777777" w:rsidR="00A212EE" w:rsidRPr="00F312A3" w:rsidRDefault="00A212EE" w:rsidP="00895927">
      <w:pPr>
        <w:spacing w:line="240" w:lineRule="auto"/>
        <w:jc w:val="both"/>
        <w:rPr>
          <w:rFonts w:ascii="Arial" w:eastAsia="Times New Roman" w:hAnsi="Arial" w:cs="Arial"/>
          <w:color w:val="333333"/>
          <w:sz w:val="24"/>
          <w:lang w:eastAsia="fr-CA"/>
        </w:rPr>
      </w:pPr>
      <w:bookmarkStart w:id="0" w:name="_GoBack"/>
      <w:bookmarkEnd w:id="0"/>
      <w:r w:rsidRPr="00F312A3">
        <w:rPr>
          <w:rFonts w:ascii="Arial" w:eastAsia="Times New Roman" w:hAnsi="Arial" w:cs="Arial"/>
          <w:color w:val="333333"/>
          <w:sz w:val="24"/>
          <w:lang w:eastAsia="fr-CA"/>
        </w:rPr>
        <w:lastRenderedPageBreak/>
        <w:t>Les services de garde éducatifs à l’enfance (SGEE) ont une triple mission :</w:t>
      </w:r>
    </w:p>
    <w:p w14:paraId="196C525B" w14:textId="77777777" w:rsidR="00A212EE" w:rsidRPr="00F312A3" w:rsidRDefault="00A212EE" w:rsidP="00895927">
      <w:pPr>
        <w:pStyle w:val="Paragraphedeliste"/>
        <w:numPr>
          <w:ilvl w:val="0"/>
          <w:numId w:val="3"/>
        </w:numPr>
        <w:spacing w:after="0" w:line="240" w:lineRule="auto"/>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t>Assurer le bien-être, la santé et la sécurité des jeunes enfants qu’ils accueillent</w:t>
      </w:r>
      <w:r w:rsidR="00012677">
        <w:rPr>
          <w:rFonts w:ascii="Arial" w:eastAsia="Times New Roman" w:hAnsi="Arial" w:cs="Arial"/>
          <w:color w:val="333333"/>
          <w:sz w:val="24"/>
          <w:lang w:eastAsia="fr-CA"/>
        </w:rPr>
        <w:t>;</w:t>
      </w:r>
    </w:p>
    <w:p w14:paraId="6BA025B4" w14:textId="77777777" w:rsidR="00A212EE" w:rsidRPr="00F312A3" w:rsidRDefault="00A212EE" w:rsidP="00895927">
      <w:pPr>
        <w:pStyle w:val="Paragraphedeliste"/>
        <w:numPr>
          <w:ilvl w:val="0"/>
          <w:numId w:val="3"/>
        </w:numPr>
        <w:spacing w:after="0" w:line="240" w:lineRule="auto"/>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t>Offrir un milieu de vie propre à accompagner les jeunes enfants dans leur développement global</w:t>
      </w:r>
      <w:r w:rsidR="00012677">
        <w:rPr>
          <w:rFonts w:ascii="Arial" w:eastAsia="Times New Roman" w:hAnsi="Arial" w:cs="Arial"/>
          <w:color w:val="333333"/>
          <w:sz w:val="24"/>
          <w:lang w:eastAsia="fr-CA"/>
        </w:rPr>
        <w:t>;</w:t>
      </w:r>
    </w:p>
    <w:p w14:paraId="79D35084" w14:textId="77777777" w:rsidR="00A212EE" w:rsidRPr="00F312A3" w:rsidRDefault="00A212EE" w:rsidP="00895927">
      <w:pPr>
        <w:pStyle w:val="Paragraphedeliste"/>
        <w:numPr>
          <w:ilvl w:val="0"/>
          <w:numId w:val="3"/>
        </w:numPr>
        <w:spacing w:after="0" w:line="240" w:lineRule="auto"/>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t>Contribuer à prévenir l’apparition de difficultés liées au développement global des jeunes enfants et favoriser leur inclusion sociale.</w:t>
      </w:r>
    </w:p>
    <w:p w14:paraId="3AC4C7F9" w14:textId="77777777" w:rsidR="0045474E" w:rsidRPr="00F312A3" w:rsidRDefault="0045474E" w:rsidP="00895927">
      <w:pPr>
        <w:jc w:val="both"/>
        <w:rPr>
          <w:sz w:val="24"/>
        </w:rPr>
      </w:pPr>
    </w:p>
    <w:p w14:paraId="2A386437" w14:textId="77777777" w:rsidR="0045474E" w:rsidRPr="00F312A3" w:rsidRDefault="0045474E" w:rsidP="00F312A3">
      <w:pPr>
        <w:spacing w:line="240" w:lineRule="auto"/>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t>Objectif global du programme éducatif :</w:t>
      </w:r>
    </w:p>
    <w:p w14:paraId="506953C4" w14:textId="77777777" w:rsidR="0045474E" w:rsidRPr="00F312A3" w:rsidRDefault="0045474E" w:rsidP="00895927">
      <w:pPr>
        <w:pStyle w:val="Paragraphedeliste"/>
        <w:numPr>
          <w:ilvl w:val="0"/>
          <w:numId w:val="3"/>
        </w:numPr>
        <w:spacing w:after="0" w:line="240" w:lineRule="auto"/>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t>Favoriser le développement global de l’enfant en lui permettant de développer toutes les dimensions de sa personne notamment sur le plan affectif, social, moral, cognitif, langagier, physique et moteur;</w:t>
      </w:r>
    </w:p>
    <w:p w14:paraId="73BF7279" w14:textId="77777777" w:rsidR="0045474E" w:rsidRPr="00F312A3" w:rsidRDefault="0045474E" w:rsidP="00895927">
      <w:pPr>
        <w:pStyle w:val="Paragraphedeliste"/>
        <w:spacing w:after="0" w:line="240" w:lineRule="auto"/>
        <w:ind w:left="840"/>
        <w:jc w:val="both"/>
        <w:rPr>
          <w:rFonts w:ascii="Arial" w:eastAsia="Times New Roman" w:hAnsi="Arial" w:cs="Arial"/>
          <w:color w:val="333333"/>
          <w:sz w:val="24"/>
          <w:lang w:eastAsia="fr-CA"/>
        </w:rPr>
      </w:pPr>
    </w:p>
    <w:p w14:paraId="129777DB" w14:textId="77777777" w:rsidR="0045474E" w:rsidRPr="00F312A3" w:rsidRDefault="0045474E" w:rsidP="00895927">
      <w:pPr>
        <w:pStyle w:val="Paragraphedeliste"/>
        <w:numPr>
          <w:ilvl w:val="0"/>
          <w:numId w:val="3"/>
        </w:numPr>
        <w:spacing w:after="0" w:line="240" w:lineRule="auto"/>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t>D’amener progressivement l’enfant à s’adapter à la vie en collectivité et de s’y intégrer harmonieusement;</w:t>
      </w:r>
    </w:p>
    <w:p w14:paraId="57DDD59D" w14:textId="77777777" w:rsidR="0045474E" w:rsidRPr="00F312A3" w:rsidRDefault="0045474E" w:rsidP="00895927">
      <w:pPr>
        <w:pStyle w:val="Paragraphedeliste"/>
        <w:jc w:val="both"/>
        <w:rPr>
          <w:rFonts w:ascii="Arial" w:eastAsia="Times New Roman" w:hAnsi="Arial" w:cs="Arial"/>
          <w:color w:val="333333"/>
          <w:sz w:val="24"/>
          <w:lang w:eastAsia="fr-CA"/>
        </w:rPr>
      </w:pPr>
    </w:p>
    <w:p w14:paraId="7458C5B1" w14:textId="77777777" w:rsidR="0045474E" w:rsidRPr="00F312A3" w:rsidRDefault="0045474E" w:rsidP="00895927">
      <w:pPr>
        <w:pStyle w:val="Paragraphedeliste"/>
        <w:numPr>
          <w:ilvl w:val="0"/>
          <w:numId w:val="3"/>
        </w:numPr>
        <w:spacing w:after="0" w:line="240" w:lineRule="auto"/>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t>Favoriser la réussite éducative de l’enfant notamment en facilitant sa transition vers l’école.</w:t>
      </w:r>
    </w:p>
    <w:p w14:paraId="0CA51974" w14:textId="77777777" w:rsidR="0045474E" w:rsidRPr="00F312A3" w:rsidRDefault="0045474E" w:rsidP="00895927">
      <w:pPr>
        <w:pStyle w:val="Paragraphedeliste"/>
        <w:jc w:val="both"/>
        <w:rPr>
          <w:rFonts w:ascii="Arial" w:eastAsia="Times New Roman" w:hAnsi="Arial" w:cs="Arial"/>
          <w:color w:val="333333"/>
          <w:sz w:val="24"/>
          <w:lang w:eastAsia="fr-CA"/>
        </w:rPr>
      </w:pPr>
    </w:p>
    <w:p w14:paraId="34CE3E40" w14:textId="77777777" w:rsidR="00F312A3" w:rsidRPr="00F312A3" w:rsidRDefault="00F312A3" w:rsidP="00895927">
      <w:pPr>
        <w:pStyle w:val="Paragraphedeliste"/>
        <w:jc w:val="both"/>
        <w:rPr>
          <w:rFonts w:ascii="Arial" w:eastAsia="Times New Roman" w:hAnsi="Arial" w:cs="Arial"/>
          <w:color w:val="333333"/>
          <w:sz w:val="24"/>
          <w:lang w:eastAsia="fr-CA"/>
        </w:rPr>
      </w:pPr>
    </w:p>
    <w:p w14:paraId="6736DF2F" w14:textId="77777777" w:rsidR="00F312A3" w:rsidRPr="00F312A3" w:rsidRDefault="00F312A3" w:rsidP="00895927">
      <w:pPr>
        <w:pStyle w:val="Paragraphedeliste"/>
        <w:jc w:val="both"/>
        <w:rPr>
          <w:rFonts w:ascii="Arial" w:eastAsia="Times New Roman" w:hAnsi="Arial" w:cs="Arial"/>
          <w:color w:val="333333"/>
          <w:sz w:val="24"/>
          <w:lang w:eastAsia="fr-CA"/>
        </w:rPr>
      </w:pPr>
    </w:p>
    <w:p w14:paraId="3F1D0848" w14:textId="77777777" w:rsidR="0045474E" w:rsidRDefault="0045474E" w:rsidP="00895927">
      <w:pPr>
        <w:pStyle w:val="Paragraphedeliste"/>
        <w:spacing w:after="0" w:line="240" w:lineRule="auto"/>
        <w:ind w:left="840"/>
        <w:jc w:val="both"/>
        <w:rPr>
          <w:rFonts w:ascii="Arial" w:eastAsia="Times New Roman" w:hAnsi="Arial" w:cs="Arial"/>
          <w:color w:val="333333"/>
          <w:sz w:val="24"/>
          <w:lang w:eastAsia="fr-CA"/>
        </w:rPr>
      </w:pPr>
    </w:p>
    <w:p w14:paraId="57D395CF" w14:textId="77777777" w:rsidR="00F312A3" w:rsidRPr="00F312A3" w:rsidRDefault="00F312A3" w:rsidP="00895927">
      <w:pPr>
        <w:pStyle w:val="Paragraphedeliste"/>
        <w:spacing w:after="0" w:line="240" w:lineRule="auto"/>
        <w:ind w:left="840"/>
        <w:jc w:val="both"/>
        <w:rPr>
          <w:rFonts w:ascii="Arial" w:eastAsia="Times New Roman" w:hAnsi="Arial" w:cs="Arial"/>
          <w:color w:val="333333"/>
          <w:sz w:val="24"/>
          <w:lang w:eastAsia="fr-CA"/>
        </w:rPr>
      </w:pPr>
    </w:p>
    <w:p w14:paraId="6B27165D" w14:textId="77777777" w:rsidR="0045474E" w:rsidRPr="00F312A3" w:rsidRDefault="0045474E" w:rsidP="00895927">
      <w:pPr>
        <w:spacing w:line="240" w:lineRule="auto"/>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t>Le programme éducatif comprend également des services de promotion et de prévention visant à donner à l’enfant un environnement favorable au développement de saines habitudes de vie, de saines habitudes alimentaires et de comportements qui influencent de manière positive sa santé et son bien-être.</w:t>
      </w:r>
    </w:p>
    <w:p w14:paraId="5591EAC4" w14:textId="77777777" w:rsidR="00620254" w:rsidRPr="00F312A3" w:rsidRDefault="00620254" w:rsidP="00895927">
      <w:pPr>
        <w:jc w:val="both"/>
        <w:rPr>
          <w:rFonts w:ascii="Arial" w:eastAsia="Times New Roman" w:hAnsi="Arial" w:cs="Arial"/>
          <w:color w:val="333333"/>
          <w:sz w:val="24"/>
          <w:lang w:eastAsia="fr-CA"/>
        </w:rPr>
      </w:pPr>
      <w:r w:rsidRPr="00F312A3">
        <w:rPr>
          <w:rFonts w:ascii="Arial" w:eastAsia="Times New Roman" w:hAnsi="Arial" w:cs="Arial"/>
          <w:color w:val="333333"/>
          <w:sz w:val="24"/>
          <w:lang w:eastAsia="fr-CA"/>
        </w:rPr>
        <w:br w:type="page"/>
      </w:r>
    </w:p>
    <w:p w14:paraId="59E83A24" w14:textId="77777777" w:rsidR="001E2644" w:rsidRPr="00F312A3" w:rsidRDefault="00620254" w:rsidP="007F1E7A">
      <w:pPr>
        <w:spacing w:after="0" w:line="240" w:lineRule="auto"/>
        <w:jc w:val="both"/>
        <w:rPr>
          <w:rFonts w:ascii="Georgia" w:eastAsia="Times New Roman" w:hAnsi="Georgia" w:cs="Arial"/>
          <w:b/>
          <w:sz w:val="40"/>
          <w:szCs w:val="40"/>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312A3">
        <w:rPr>
          <w:rFonts w:ascii="Georgia" w:eastAsia="Times New Roman" w:hAnsi="Georgia" w:cs="Arial"/>
          <w:b/>
          <w:sz w:val="40"/>
          <w:szCs w:val="40"/>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Les </w:t>
      </w:r>
      <w:r w:rsidR="00F312A3" w:rsidRPr="00F312A3">
        <w:rPr>
          <w:rFonts w:ascii="Georgia" w:eastAsia="Times New Roman" w:hAnsi="Georgia" w:cs="Arial"/>
          <w:b/>
          <w:sz w:val="40"/>
          <w:szCs w:val="40"/>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Fondements théoriques</w:t>
      </w:r>
    </w:p>
    <w:p w14:paraId="3D0B6838" w14:textId="77777777" w:rsidR="001E2644" w:rsidRDefault="001E2644" w:rsidP="0045474E">
      <w:pPr>
        <w:spacing w:line="240" w:lineRule="auto"/>
        <w:jc w:val="both"/>
        <w:rPr>
          <w:rFonts w:ascii="Arial" w:eastAsia="Times New Roman" w:hAnsi="Arial" w:cs="Arial"/>
          <w:color w:val="333333"/>
          <w:lang w:eastAsia="fr-CA"/>
        </w:rPr>
      </w:pPr>
    </w:p>
    <w:p w14:paraId="79AA10D2" w14:textId="77777777" w:rsidR="00F312A3" w:rsidRPr="00094DEC" w:rsidRDefault="00094DEC" w:rsidP="0045474E">
      <w:pPr>
        <w:spacing w:line="240" w:lineRule="auto"/>
        <w:jc w:val="both"/>
        <w:rPr>
          <w:rFonts w:ascii="Arial" w:eastAsia="Times New Roman" w:hAnsi="Arial" w:cs="Arial"/>
          <w:color w:val="333333"/>
          <w:lang w:eastAsia="fr-CA"/>
        </w:rPr>
      </w:pPr>
      <w:r w:rsidRPr="00F8509B">
        <w:rPr>
          <w:rFonts w:ascii="Georgia" w:eastAsia="Times New Roman" w:hAnsi="Georgia" w:cs="Arial"/>
          <w:b/>
          <w:noProof/>
          <w:sz w:val="32"/>
          <w:szCs w:val="32"/>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71552" behindDoc="0" locked="0" layoutInCell="1" allowOverlap="1" wp14:anchorId="173675D1" wp14:editId="1F529829">
                <wp:simplePos x="0" y="0"/>
                <wp:positionH relativeFrom="page">
                  <wp:posOffset>3095625</wp:posOffset>
                </wp:positionH>
                <wp:positionV relativeFrom="paragraph">
                  <wp:posOffset>62230</wp:posOffset>
                </wp:positionV>
                <wp:extent cx="3543300" cy="1304925"/>
                <wp:effectExtent l="57150" t="57150" r="361950" b="371475"/>
                <wp:wrapNone/>
                <wp:docPr id="6" name="Rectangle avec coin arrondi 5"/>
                <wp:cNvGraphicFramePr/>
                <a:graphic xmlns:a="http://schemas.openxmlformats.org/drawingml/2006/main">
                  <a:graphicData uri="http://schemas.microsoft.com/office/word/2010/wordprocessingShape">
                    <wps:wsp>
                      <wps:cNvSpPr/>
                      <wps:spPr>
                        <a:xfrm>
                          <a:off x="0" y="0"/>
                          <a:ext cx="3543300" cy="1304925"/>
                        </a:xfrm>
                        <a:prstGeom prst="round1Rect">
                          <a:avLst>
                            <a:gd name="adj" fmla="val 13017"/>
                          </a:avLst>
                        </a:prstGeom>
                        <a:ln>
                          <a:solidFill>
                            <a:schemeClr val="tx1"/>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14:paraId="36D034BC" w14:textId="77777777" w:rsidR="001C12AC" w:rsidRDefault="001C12AC" w:rsidP="00012677">
                            <w:pPr>
                              <w:spacing w:before="120" w:after="120" w:line="240" w:lineRule="auto"/>
                              <w:jc w:val="both"/>
                            </w:pPr>
                            <w:r w:rsidRPr="009C567A">
                              <w:rPr>
                                <w:rFonts w:ascii="Arial" w:eastAsia="Times New Roman" w:hAnsi="Arial" w:cs="Arial"/>
                                <w:color w:val="333333"/>
                                <w:sz w:val="20"/>
                                <w:szCs w:val="20"/>
                                <w:lang w:eastAsia="fr-CA"/>
                              </w:rPr>
                              <w:t xml:space="preserve">L’être humain est un « être ouvert », capable de se changer, de se transformer et de s’améliorer. </w:t>
                            </w:r>
                            <w:r w:rsidR="00012677" w:rsidRPr="009C567A">
                              <w:rPr>
                                <w:rFonts w:ascii="Arial" w:eastAsia="Times New Roman" w:hAnsi="Arial" w:cs="Arial"/>
                                <w:color w:val="333333"/>
                                <w:sz w:val="20"/>
                                <w:szCs w:val="20"/>
                                <w:lang w:eastAsia="fr-CA"/>
                              </w:rPr>
                              <w:t>Ce</w:t>
                            </w:r>
                            <w:r w:rsidRPr="009C567A">
                              <w:rPr>
                                <w:rFonts w:ascii="Arial" w:eastAsia="Times New Roman" w:hAnsi="Arial" w:cs="Arial"/>
                                <w:color w:val="333333"/>
                                <w:sz w:val="20"/>
                                <w:szCs w:val="20"/>
                                <w:lang w:eastAsia="fr-CA"/>
                              </w:rPr>
                              <w:t xml:space="preserve"> sont les aptitudes et la motivation de l’enfant qui lui permettent d’effectuer la majorité de ses apprentissages. Elle invite à faire confiance à la capacité de chaque enfant de se développer à son plein potentiel.</w:t>
                            </w:r>
                            <w:r>
                              <w:t xml:space="preserve">  </w:t>
                            </w:r>
                          </w:p>
                          <w:p w14:paraId="6C83E497" w14:textId="77777777" w:rsidR="001C12AC" w:rsidRPr="00F312A3" w:rsidRDefault="001C12AC" w:rsidP="00012677">
                            <w:pPr>
                              <w:spacing w:line="240" w:lineRule="auto"/>
                              <w:jc w:val="both"/>
                              <w:rPr>
                                <w:rFonts w:ascii="Arial" w:eastAsia="Times New Roman" w:hAnsi="Arial" w:cs="Arial"/>
                                <w:color w:val="333333"/>
                                <w:sz w:val="16"/>
                                <w:szCs w:val="16"/>
                                <w:lang w:eastAsia="fr-CA"/>
                              </w:rPr>
                            </w:pP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P.1</w:t>
                            </w:r>
                            <w:r>
                              <w:rPr>
                                <w:rFonts w:ascii="Arial" w:eastAsia="Times New Roman" w:hAnsi="Arial" w:cs="Arial"/>
                                <w:color w:val="333333"/>
                                <w:sz w:val="16"/>
                                <w:szCs w:val="16"/>
                                <w:lang w:eastAsia="fr-CA"/>
                              </w:rPr>
                              <w:t>2</w:t>
                            </w:r>
                            <w:r w:rsidRPr="00F312A3">
                              <w:rPr>
                                <w:rFonts w:ascii="Arial" w:eastAsia="Times New Roman" w:hAnsi="Arial" w:cs="Arial"/>
                                <w:color w:val="333333"/>
                                <w:sz w:val="16"/>
                                <w:szCs w:val="16"/>
                                <w:lang w:eastAsia="fr-CA"/>
                              </w:rPr>
                              <w:t>)</w:t>
                            </w:r>
                          </w:p>
                          <w:p w14:paraId="1AE55BF6" w14:textId="77777777" w:rsidR="001C12AC" w:rsidRDefault="001C12AC" w:rsidP="004A52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75D1" id="Rectangle avec coin arrondi 5" o:spid="_x0000_s1026" style="position:absolute;left:0;text-align:left;margin-left:243.75pt;margin-top:4.9pt;width:279pt;height:102.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543300,1304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" adj="-11796480,,5400" path="m,l3373438,v93812,,169862,76050,169862,169862l3543300,1304925,,1304925,,xe" fillcolor="white [3201]" strokecolor="black [3213]" strokeweight="1pt">
                <v:stroke joinstyle="miter"/>
                <v:shadow on="t" color="black" opacity="19660f" offset="4.49014mm,4.49014mm"/>
                <v:formulas/>
                <v:path arrowok="t" o:connecttype="custom" o:connectlocs="0,0;3373438,0;3543300,169862;3543300,1304925;0,1304925;0,0" o:connectangles="0,0,0,0,0,0" textboxrect="0,0,3543300,1304925"/>
                <v:textbox>
                  <w:txbxContent>
                    <w:p w14:paraId="36D034BC" w14:textId="77777777" w:rsidR="001C12AC" w:rsidRDefault="001C12AC" w:rsidP="00012677">
                      <w:pPr>
                        <w:spacing w:before="120" w:after="120" w:line="240" w:lineRule="auto"/>
                        <w:jc w:val="both"/>
                      </w:pPr>
                      <w:r w:rsidRPr="009C567A">
                        <w:rPr>
                          <w:rFonts w:ascii="Arial" w:eastAsia="Times New Roman" w:hAnsi="Arial" w:cs="Arial"/>
                          <w:color w:val="333333"/>
                          <w:sz w:val="20"/>
                          <w:szCs w:val="20"/>
                          <w:lang w:eastAsia="fr-CA"/>
                        </w:rPr>
                        <w:t xml:space="preserve">L’être humain est un « être ouvert », capable de se changer, de se transformer et de s’améliorer. </w:t>
                      </w:r>
                      <w:r w:rsidR="00012677" w:rsidRPr="009C567A">
                        <w:rPr>
                          <w:rFonts w:ascii="Arial" w:eastAsia="Times New Roman" w:hAnsi="Arial" w:cs="Arial"/>
                          <w:color w:val="333333"/>
                          <w:sz w:val="20"/>
                          <w:szCs w:val="20"/>
                          <w:lang w:eastAsia="fr-CA"/>
                        </w:rPr>
                        <w:t>Ce</w:t>
                      </w:r>
                      <w:r w:rsidRPr="009C567A">
                        <w:rPr>
                          <w:rFonts w:ascii="Arial" w:eastAsia="Times New Roman" w:hAnsi="Arial" w:cs="Arial"/>
                          <w:color w:val="333333"/>
                          <w:sz w:val="20"/>
                          <w:szCs w:val="20"/>
                          <w:lang w:eastAsia="fr-CA"/>
                        </w:rPr>
                        <w:t xml:space="preserve"> sont les aptitudes et la motivation de l’enfant qui lui permettent d’effectuer la majorité de ses apprentissages. Elle invite à faire confiance à la capacité de chaque enfant de se développer à son plein potentiel.</w:t>
                      </w:r>
                      <w:r>
                        <w:t xml:space="preserve">  </w:t>
                      </w:r>
                    </w:p>
                    <w:p w14:paraId="6C83E497" w14:textId="77777777" w:rsidR="001C12AC" w:rsidRPr="00F312A3" w:rsidRDefault="001C12AC" w:rsidP="00012677">
                      <w:pPr>
                        <w:spacing w:line="240" w:lineRule="auto"/>
                        <w:jc w:val="both"/>
                        <w:rPr>
                          <w:rFonts w:ascii="Arial" w:eastAsia="Times New Roman" w:hAnsi="Arial" w:cs="Arial"/>
                          <w:color w:val="333333"/>
                          <w:sz w:val="16"/>
                          <w:szCs w:val="16"/>
                          <w:lang w:eastAsia="fr-CA"/>
                        </w:rPr>
                      </w:pP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P.1</w:t>
                      </w:r>
                      <w:r>
                        <w:rPr>
                          <w:rFonts w:ascii="Arial" w:eastAsia="Times New Roman" w:hAnsi="Arial" w:cs="Arial"/>
                          <w:color w:val="333333"/>
                          <w:sz w:val="16"/>
                          <w:szCs w:val="16"/>
                          <w:lang w:eastAsia="fr-CA"/>
                        </w:rPr>
                        <w:t>2</w:t>
                      </w:r>
                      <w:r w:rsidRPr="00F312A3">
                        <w:rPr>
                          <w:rFonts w:ascii="Arial" w:eastAsia="Times New Roman" w:hAnsi="Arial" w:cs="Arial"/>
                          <w:color w:val="333333"/>
                          <w:sz w:val="16"/>
                          <w:szCs w:val="16"/>
                          <w:lang w:eastAsia="fr-CA"/>
                        </w:rPr>
                        <w:t>)</w:t>
                      </w:r>
                    </w:p>
                    <w:p w14:paraId="1AE55BF6" w14:textId="77777777" w:rsidR="001C12AC" w:rsidRDefault="001C12AC" w:rsidP="004A52FC"/>
                  </w:txbxContent>
                </v:textbox>
                <w10:wrap anchorx="page"/>
              </v:shape>
            </w:pict>
          </mc:Fallback>
        </mc:AlternateContent>
      </w:r>
    </w:p>
    <w:p w14:paraId="0C543863" w14:textId="77777777" w:rsidR="00620254" w:rsidRDefault="00FF1F93" w:rsidP="0045474E">
      <w:pPr>
        <w:spacing w:line="240" w:lineRule="auto"/>
        <w:jc w:val="both"/>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L’humanisme</w:t>
      </w:r>
    </w:p>
    <w:p w14:paraId="1603D741" w14:textId="77777777" w:rsidR="00FF1F93" w:rsidRDefault="00FF1F93" w:rsidP="0045474E">
      <w:pPr>
        <w:spacing w:line="240" w:lineRule="auto"/>
        <w:jc w:val="both"/>
        <w:rPr>
          <w:rFonts w:ascii="Arial" w:eastAsia="Times New Roman" w:hAnsi="Arial" w:cs="Arial"/>
          <w:color w:val="333333"/>
          <w:lang w:eastAsia="fr-CA"/>
        </w:rPr>
      </w:pPr>
    </w:p>
    <w:p w14:paraId="2C658F50" w14:textId="77777777" w:rsidR="00FF1F93" w:rsidRDefault="00FF1F93" w:rsidP="0045474E">
      <w:pPr>
        <w:spacing w:line="240" w:lineRule="auto"/>
        <w:jc w:val="both"/>
        <w:rPr>
          <w:rFonts w:ascii="Arial" w:eastAsia="Times New Roman" w:hAnsi="Arial" w:cs="Arial"/>
          <w:color w:val="333333"/>
          <w:lang w:eastAsia="fr-CA"/>
        </w:rPr>
      </w:pPr>
    </w:p>
    <w:p w14:paraId="4F37BA77" w14:textId="77777777" w:rsidR="00620254" w:rsidRDefault="00620254" w:rsidP="0045474E">
      <w:pPr>
        <w:spacing w:line="240" w:lineRule="auto"/>
        <w:jc w:val="both"/>
        <w:rPr>
          <w:rFonts w:ascii="Arial" w:eastAsia="Times New Roman" w:hAnsi="Arial" w:cs="Arial"/>
          <w:color w:val="333333"/>
          <w:lang w:eastAsia="fr-CA"/>
        </w:rPr>
      </w:pPr>
    </w:p>
    <w:p w14:paraId="27F94F3C" w14:textId="77777777" w:rsidR="00620254" w:rsidRDefault="00A06E18" w:rsidP="0045474E">
      <w:pPr>
        <w:spacing w:line="240" w:lineRule="auto"/>
        <w:jc w:val="both"/>
        <w:rPr>
          <w:rFonts w:ascii="Arial" w:eastAsia="Times New Roman" w:hAnsi="Arial" w:cs="Arial"/>
          <w:color w:val="333333"/>
          <w:lang w:eastAsia="fr-CA"/>
        </w:rPr>
      </w:pPr>
      <w:r>
        <w:rPr>
          <w:noProof/>
          <w:lang w:eastAsia="fr-CA"/>
        </w:rPr>
        <mc:AlternateContent>
          <mc:Choice Requires="wps">
            <w:drawing>
              <wp:anchor distT="0" distB="0" distL="114300" distR="114300" simplePos="0" relativeHeight="251673600" behindDoc="0" locked="0" layoutInCell="1" allowOverlap="1" wp14:anchorId="3EA43071" wp14:editId="3BE326D5">
                <wp:simplePos x="0" y="0"/>
                <wp:positionH relativeFrom="margin">
                  <wp:align>left</wp:align>
                </wp:positionH>
                <wp:positionV relativeFrom="paragraph">
                  <wp:posOffset>161925</wp:posOffset>
                </wp:positionV>
                <wp:extent cx="3409950" cy="1952625"/>
                <wp:effectExtent l="57150" t="57150" r="361950" b="371475"/>
                <wp:wrapNone/>
                <wp:docPr id="7" name="Rectangle avec coin arrondi 5"/>
                <wp:cNvGraphicFramePr/>
                <a:graphic xmlns:a="http://schemas.openxmlformats.org/drawingml/2006/main">
                  <a:graphicData uri="http://schemas.microsoft.com/office/word/2010/wordprocessingShape">
                    <wps:wsp>
                      <wps:cNvSpPr/>
                      <wps:spPr>
                        <a:xfrm>
                          <a:off x="0" y="0"/>
                          <a:ext cx="3409950" cy="1952625"/>
                        </a:xfrm>
                        <a:prstGeom prst="round1Rect">
                          <a:avLst>
                            <a:gd name="adj" fmla="val 10814"/>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E75F748" w14:textId="77777777" w:rsidR="001C12AC" w:rsidRPr="001E2644" w:rsidRDefault="001C12AC" w:rsidP="00012677">
                            <w:pPr>
                              <w:spacing w:line="240" w:lineRule="auto"/>
                              <w:jc w:val="both"/>
                              <w:rPr>
                                <w:rFonts w:ascii="Arial" w:eastAsia="Times New Roman" w:hAnsi="Arial" w:cs="Arial"/>
                                <w:color w:val="333333"/>
                                <w:sz w:val="20"/>
                                <w:szCs w:val="20"/>
                                <w:lang w:eastAsia="fr-CA"/>
                              </w:rPr>
                            </w:pPr>
                            <w:r w:rsidRPr="001E2644">
                              <w:rPr>
                                <w:rFonts w:ascii="Arial" w:eastAsia="Times New Roman" w:hAnsi="Arial" w:cs="Arial"/>
                                <w:color w:val="333333"/>
                                <w:sz w:val="20"/>
                                <w:szCs w:val="20"/>
                                <w:lang w:eastAsia="fr-CA"/>
                              </w:rPr>
                              <w:t>Elle suppose :</w:t>
                            </w:r>
                          </w:p>
                          <w:p w14:paraId="7E9C491D" w14:textId="77777777" w:rsidR="001C12AC" w:rsidRPr="001E2644" w:rsidRDefault="001C12AC" w:rsidP="00012677">
                            <w:pPr>
                              <w:spacing w:line="240" w:lineRule="auto"/>
                              <w:jc w:val="both"/>
                              <w:rPr>
                                <w:rFonts w:ascii="Arial" w:eastAsia="Times New Roman" w:hAnsi="Arial" w:cs="Arial"/>
                                <w:color w:val="333333"/>
                                <w:sz w:val="20"/>
                                <w:szCs w:val="20"/>
                                <w:lang w:eastAsia="fr-CA"/>
                              </w:rPr>
                            </w:pPr>
                            <w:r w:rsidRPr="001E2644">
                              <w:rPr>
                                <w:rFonts w:ascii="Arial" w:eastAsia="Times New Roman" w:hAnsi="Arial" w:cs="Arial"/>
                                <w:color w:val="333333"/>
                                <w:sz w:val="20"/>
                                <w:szCs w:val="20"/>
                                <w:lang w:eastAsia="fr-CA"/>
                              </w:rPr>
                              <w:t>De porter un regard positif sur l’enfant</w:t>
                            </w:r>
                            <w:r>
                              <w:rPr>
                                <w:rFonts w:ascii="Arial" w:eastAsia="Times New Roman" w:hAnsi="Arial" w:cs="Arial"/>
                                <w:color w:val="333333"/>
                                <w:sz w:val="20"/>
                                <w:szCs w:val="20"/>
                                <w:lang w:eastAsia="fr-CA"/>
                              </w:rPr>
                              <w:t xml:space="preserve"> (ex. : se mettre à la hauteur de l’enfant</w:t>
                            </w:r>
                            <w:r w:rsidR="00094DEC">
                              <w:rPr>
                                <w:rFonts w:ascii="Arial" w:eastAsia="Times New Roman" w:hAnsi="Arial" w:cs="Arial"/>
                                <w:color w:val="333333"/>
                                <w:sz w:val="20"/>
                                <w:szCs w:val="20"/>
                                <w:lang w:eastAsia="fr-CA"/>
                              </w:rPr>
                              <w:t>,</w:t>
                            </w:r>
                            <w:r>
                              <w:rPr>
                                <w:rFonts w:ascii="Arial" w:eastAsia="Times New Roman" w:hAnsi="Arial" w:cs="Arial"/>
                                <w:color w:val="333333"/>
                                <w:sz w:val="20"/>
                                <w:szCs w:val="20"/>
                                <w:lang w:eastAsia="fr-CA"/>
                              </w:rPr>
                              <w:t xml:space="preserve"> lui sourire</w:t>
                            </w:r>
                            <w:r w:rsidR="00094DEC">
                              <w:rPr>
                                <w:rFonts w:ascii="Arial" w:eastAsia="Times New Roman" w:hAnsi="Arial" w:cs="Arial"/>
                                <w:color w:val="333333"/>
                                <w:sz w:val="20"/>
                                <w:szCs w:val="20"/>
                                <w:lang w:eastAsia="fr-CA"/>
                              </w:rPr>
                              <w:t>, mettre l’emphase sur ses réalisations</w:t>
                            </w:r>
                            <w:r w:rsidR="00012677">
                              <w:rPr>
                                <w:rFonts w:ascii="Arial" w:eastAsia="Times New Roman" w:hAnsi="Arial" w:cs="Arial"/>
                                <w:color w:val="333333"/>
                                <w:sz w:val="20"/>
                                <w:szCs w:val="20"/>
                                <w:lang w:eastAsia="fr-CA"/>
                              </w:rPr>
                              <w:t>, etc.)</w:t>
                            </w:r>
                          </w:p>
                          <w:p w14:paraId="4CADD412" w14:textId="77777777" w:rsidR="001C12AC" w:rsidRPr="001E2644" w:rsidRDefault="001C12AC" w:rsidP="00012677">
                            <w:pPr>
                              <w:spacing w:line="240" w:lineRule="auto"/>
                              <w:jc w:val="both"/>
                              <w:rPr>
                                <w:rFonts w:ascii="Arial" w:eastAsia="Times New Roman" w:hAnsi="Arial" w:cs="Arial"/>
                                <w:color w:val="333333"/>
                                <w:sz w:val="20"/>
                                <w:szCs w:val="20"/>
                                <w:lang w:eastAsia="fr-CA"/>
                              </w:rPr>
                            </w:pPr>
                            <w:r w:rsidRPr="001E2644">
                              <w:rPr>
                                <w:rFonts w:ascii="Arial" w:eastAsia="Times New Roman" w:hAnsi="Arial" w:cs="Arial"/>
                                <w:color w:val="333333"/>
                                <w:sz w:val="20"/>
                                <w:szCs w:val="20"/>
                                <w:lang w:eastAsia="fr-CA"/>
                              </w:rPr>
                              <w:t>De lui offrir de vivre des expériences et de lui donner des choix qui lui permettent de considérer qu’il est à l’origine de son succès.</w:t>
                            </w:r>
                          </w:p>
                          <w:p w14:paraId="43AD9E2A" w14:textId="77777777" w:rsidR="001C12AC" w:rsidRDefault="001C12AC" w:rsidP="00012677">
                            <w:pPr>
                              <w:spacing w:line="240" w:lineRule="auto"/>
                              <w:jc w:val="both"/>
                              <w:rPr>
                                <w:rFonts w:ascii="Arial" w:eastAsia="Times New Roman" w:hAnsi="Arial" w:cs="Arial"/>
                                <w:color w:val="333333"/>
                                <w:sz w:val="20"/>
                                <w:szCs w:val="20"/>
                                <w:lang w:eastAsia="fr-CA"/>
                              </w:rPr>
                            </w:pPr>
                            <w:r w:rsidRPr="001E2644">
                              <w:rPr>
                                <w:rFonts w:ascii="Arial" w:eastAsia="Times New Roman" w:hAnsi="Arial" w:cs="Arial"/>
                                <w:color w:val="333333"/>
                                <w:sz w:val="20"/>
                                <w:szCs w:val="20"/>
                                <w:lang w:eastAsia="fr-CA"/>
                              </w:rPr>
                              <w:t>De faciliter les apprentissages pour qu’il vive des réussites.</w:t>
                            </w:r>
                          </w:p>
                          <w:p w14:paraId="7699931C" w14:textId="77777777" w:rsidR="001C12AC" w:rsidRPr="00F312A3" w:rsidRDefault="001C12AC" w:rsidP="001E2644">
                            <w:pPr>
                              <w:spacing w:line="240" w:lineRule="auto"/>
                              <w:jc w:val="both"/>
                              <w:rPr>
                                <w:rFonts w:ascii="Arial" w:eastAsia="Times New Roman" w:hAnsi="Arial" w:cs="Arial"/>
                                <w:color w:val="333333"/>
                                <w:sz w:val="16"/>
                                <w:szCs w:val="16"/>
                                <w:lang w:eastAsia="fr-CA"/>
                              </w:rPr>
                            </w:pP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P.1</w:t>
                            </w:r>
                            <w:r>
                              <w:rPr>
                                <w:rFonts w:ascii="Arial" w:eastAsia="Times New Roman" w:hAnsi="Arial" w:cs="Arial"/>
                                <w:color w:val="333333"/>
                                <w:sz w:val="16"/>
                                <w:szCs w:val="16"/>
                                <w:lang w:eastAsia="fr-CA"/>
                              </w:rPr>
                              <w:t>2</w:t>
                            </w:r>
                            <w:r w:rsidRPr="00F312A3">
                              <w:rPr>
                                <w:rFonts w:ascii="Arial" w:eastAsia="Times New Roman" w:hAnsi="Arial" w:cs="Arial"/>
                                <w:color w:val="333333"/>
                                <w:sz w:val="16"/>
                                <w:szCs w:val="16"/>
                                <w:lang w:eastAsia="fr-CA"/>
                              </w:rPr>
                              <w:t>)</w:t>
                            </w:r>
                          </w:p>
                          <w:p w14:paraId="7CADA1EA" w14:textId="77777777" w:rsidR="001C12AC" w:rsidRPr="001E2644" w:rsidRDefault="001C12AC" w:rsidP="001E2644">
                            <w:pPr>
                              <w:spacing w:line="240" w:lineRule="auto"/>
                              <w:jc w:val="both"/>
                              <w:rPr>
                                <w:rFonts w:ascii="Arial" w:eastAsia="Times New Roman" w:hAnsi="Arial" w:cs="Arial"/>
                                <w:color w:val="333333"/>
                                <w:sz w:val="20"/>
                                <w:szCs w:val="20"/>
                                <w:lang w:eastAsia="fr-CA"/>
                              </w:rPr>
                            </w:pPr>
                          </w:p>
                          <w:p w14:paraId="2C297AE1" w14:textId="77777777" w:rsidR="001C12AC" w:rsidRDefault="001C12AC" w:rsidP="004A52FC"/>
                          <w:p w14:paraId="4E5BE0BB" w14:textId="77777777" w:rsidR="001C12AC" w:rsidRDefault="001C12AC" w:rsidP="004A52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3071" id="_x0000_s1027" style="position:absolute;left:0;text-align:left;margin-left:0;margin-top:12.75pt;width:268.5pt;height:153.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409950,1952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" adj="-11796480,,5400" path="m,l3198793,v116619,,211157,94538,211157,211157l3409950,1952625,,1952625,,xe" fillcolor="window" strokecolor="windowText" strokeweight="1pt">
                <v:stroke joinstyle="miter"/>
                <v:shadow on="t" color="black" opacity="19660f" offset="4.49014mm,4.49014mm"/>
                <v:formulas/>
                <v:path arrowok="t" o:connecttype="custom" o:connectlocs="0,0;3198793,0;3409950,211157;3409950,1952625;0,1952625;0,0" o:connectangles="0,0,0,0,0,0" textboxrect="0,0,3409950,1952625"/>
                <v:textbox>
                  <w:txbxContent>
                    <w:p w14:paraId="2E75F748" w14:textId="77777777" w:rsidR="001C12AC" w:rsidRPr="001E2644" w:rsidRDefault="001C12AC" w:rsidP="00012677">
                      <w:pPr>
                        <w:spacing w:line="240" w:lineRule="auto"/>
                        <w:jc w:val="both"/>
                        <w:rPr>
                          <w:rFonts w:ascii="Arial" w:eastAsia="Times New Roman" w:hAnsi="Arial" w:cs="Arial"/>
                          <w:color w:val="333333"/>
                          <w:sz w:val="20"/>
                          <w:szCs w:val="20"/>
                          <w:lang w:eastAsia="fr-CA"/>
                        </w:rPr>
                      </w:pPr>
                      <w:r w:rsidRPr="001E2644">
                        <w:rPr>
                          <w:rFonts w:ascii="Arial" w:eastAsia="Times New Roman" w:hAnsi="Arial" w:cs="Arial"/>
                          <w:color w:val="333333"/>
                          <w:sz w:val="20"/>
                          <w:szCs w:val="20"/>
                          <w:lang w:eastAsia="fr-CA"/>
                        </w:rPr>
                        <w:t>Elle suppose :</w:t>
                      </w:r>
                    </w:p>
                    <w:p w14:paraId="7E9C491D" w14:textId="77777777" w:rsidR="001C12AC" w:rsidRPr="001E2644" w:rsidRDefault="001C12AC" w:rsidP="00012677">
                      <w:pPr>
                        <w:spacing w:line="240" w:lineRule="auto"/>
                        <w:jc w:val="both"/>
                        <w:rPr>
                          <w:rFonts w:ascii="Arial" w:eastAsia="Times New Roman" w:hAnsi="Arial" w:cs="Arial"/>
                          <w:color w:val="333333"/>
                          <w:sz w:val="20"/>
                          <w:szCs w:val="20"/>
                          <w:lang w:eastAsia="fr-CA"/>
                        </w:rPr>
                      </w:pPr>
                      <w:r w:rsidRPr="001E2644">
                        <w:rPr>
                          <w:rFonts w:ascii="Arial" w:eastAsia="Times New Roman" w:hAnsi="Arial" w:cs="Arial"/>
                          <w:color w:val="333333"/>
                          <w:sz w:val="20"/>
                          <w:szCs w:val="20"/>
                          <w:lang w:eastAsia="fr-CA"/>
                        </w:rPr>
                        <w:t>De porter un regard positif sur l’enfant</w:t>
                      </w:r>
                      <w:r>
                        <w:rPr>
                          <w:rFonts w:ascii="Arial" w:eastAsia="Times New Roman" w:hAnsi="Arial" w:cs="Arial"/>
                          <w:color w:val="333333"/>
                          <w:sz w:val="20"/>
                          <w:szCs w:val="20"/>
                          <w:lang w:eastAsia="fr-CA"/>
                        </w:rPr>
                        <w:t xml:space="preserve"> (ex. : se mettre à la hauteur de l’enfant</w:t>
                      </w:r>
                      <w:r w:rsidR="00094DEC">
                        <w:rPr>
                          <w:rFonts w:ascii="Arial" w:eastAsia="Times New Roman" w:hAnsi="Arial" w:cs="Arial"/>
                          <w:color w:val="333333"/>
                          <w:sz w:val="20"/>
                          <w:szCs w:val="20"/>
                          <w:lang w:eastAsia="fr-CA"/>
                        </w:rPr>
                        <w:t>,</w:t>
                      </w:r>
                      <w:r>
                        <w:rPr>
                          <w:rFonts w:ascii="Arial" w:eastAsia="Times New Roman" w:hAnsi="Arial" w:cs="Arial"/>
                          <w:color w:val="333333"/>
                          <w:sz w:val="20"/>
                          <w:szCs w:val="20"/>
                          <w:lang w:eastAsia="fr-CA"/>
                        </w:rPr>
                        <w:t xml:space="preserve"> lui sourire</w:t>
                      </w:r>
                      <w:r w:rsidR="00094DEC">
                        <w:rPr>
                          <w:rFonts w:ascii="Arial" w:eastAsia="Times New Roman" w:hAnsi="Arial" w:cs="Arial"/>
                          <w:color w:val="333333"/>
                          <w:sz w:val="20"/>
                          <w:szCs w:val="20"/>
                          <w:lang w:eastAsia="fr-CA"/>
                        </w:rPr>
                        <w:t>, mettre l’emphase sur ses réalisations</w:t>
                      </w:r>
                      <w:r w:rsidR="00012677">
                        <w:rPr>
                          <w:rFonts w:ascii="Arial" w:eastAsia="Times New Roman" w:hAnsi="Arial" w:cs="Arial"/>
                          <w:color w:val="333333"/>
                          <w:sz w:val="20"/>
                          <w:szCs w:val="20"/>
                          <w:lang w:eastAsia="fr-CA"/>
                        </w:rPr>
                        <w:t>, etc.)</w:t>
                      </w:r>
                    </w:p>
                    <w:p w14:paraId="4CADD412" w14:textId="77777777" w:rsidR="001C12AC" w:rsidRPr="001E2644" w:rsidRDefault="001C12AC" w:rsidP="00012677">
                      <w:pPr>
                        <w:spacing w:line="240" w:lineRule="auto"/>
                        <w:jc w:val="both"/>
                        <w:rPr>
                          <w:rFonts w:ascii="Arial" w:eastAsia="Times New Roman" w:hAnsi="Arial" w:cs="Arial"/>
                          <w:color w:val="333333"/>
                          <w:sz w:val="20"/>
                          <w:szCs w:val="20"/>
                          <w:lang w:eastAsia="fr-CA"/>
                        </w:rPr>
                      </w:pPr>
                      <w:r w:rsidRPr="001E2644">
                        <w:rPr>
                          <w:rFonts w:ascii="Arial" w:eastAsia="Times New Roman" w:hAnsi="Arial" w:cs="Arial"/>
                          <w:color w:val="333333"/>
                          <w:sz w:val="20"/>
                          <w:szCs w:val="20"/>
                          <w:lang w:eastAsia="fr-CA"/>
                        </w:rPr>
                        <w:t>De lui offrir de vivre des expériences et de lui donner des choix qui lui permettent de considérer qu’il est à l’origine de son succès.</w:t>
                      </w:r>
                    </w:p>
                    <w:p w14:paraId="43AD9E2A" w14:textId="77777777" w:rsidR="001C12AC" w:rsidRDefault="001C12AC" w:rsidP="00012677">
                      <w:pPr>
                        <w:spacing w:line="240" w:lineRule="auto"/>
                        <w:jc w:val="both"/>
                        <w:rPr>
                          <w:rFonts w:ascii="Arial" w:eastAsia="Times New Roman" w:hAnsi="Arial" w:cs="Arial"/>
                          <w:color w:val="333333"/>
                          <w:sz w:val="20"/>
                          <w:szCs w:val="20"/>
                          <w:lang w:eastAsia="fr-CA"/>
                        </w:rPr>
                      </w:pPr>
                      <w:r w:rsidRPr="001E2644">
                        <w:rPr>
                          <w:rFonts w:ascii="Arial" w:eastAsia="Times New Roman" w:hAnsi="Arial" w:cs="Arial"/>
                          <w:color w:val="333333"/>
                          <w:sz w:val="20"/>
                          <w:szCs w:val="20"/>
                          <w:lang w:eastAsia="fr-CA"/>
                        </w:rPr>
                        <w:t>De faciliter les apprentissages pour qu’il vive des réussites.</w:t>
                      </w:r>
                    </w:p>
                    <w:p w14:paraId="7699931C" w14:textId="77777777" w:rsidR="001C12AC" w:rsidRPr="00F312A3" w:rsidRDefault="001C12AC" w:rsidP="001E2644">
                      <w:pPr>
                        <w:spacing w:line="240" w:lineRule="auto"/>
                        <w:jc w:val="both"/>
                        <w:rPr>
                          <w:rFonts w:ascii="Arial" w:eastAsia="Times New Roman" w:hAnsi="Arial" w:cs="Arial"/>
                          <w:color w:val="333333"/>
                          <w:sz w:val="16"/>
                          <w:szCs w:val="16"/>
                          <w:lang w:eastAsia="fr-CA"/>
                        </w:rPr>
                      </w:pP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P.1</w:t>
                      </w:r>
                      <w:r>
                        <w:rPr>
                          <w:rFonts w:ascii="Arial" w:eastAsia="Times New Roman" w:hAnsi="Arial" w:cs="Arial"/>
                          <w:color w:val="333333"/>
                          <w:sz w:val="16"/>
                          <w:szCs w:val="16"/>
                          <w:lang w:eastAsia="fr-CA"/>
                        </w:rPr>
                        <w:t>2</w:t>
                      </w:r>
                      <w:r w:rsidRPr="00F312A3">
                        <w:rPr>
                          <w:rFonts w:ascii="Arial" w:eastAsia="Times New Roman" w:hAnsi="Arial" w:cs="Arial"/>
                          <w:color w:val="333333"/>
                          <w:sz w:val="16"/>
                          <w:szCs w:val="16"/>
                          <w:lang w:eastAsia="fr-CA"/>
                        </w:rPr>
                        <w:t>)</w:t>
                      </w:r>
                    </w:p>
                    <w:p w14:paraId="7CADA1EA" w14:textId="77777777" w:rsidR="001C12AC" w:rsidRPr="001E2644" w:rsidRDefault="001C12AC" w:rsidP="001E2644">
                      <w:pPr>
                        <w:spacing w:line="240" w:lineRule="auto"/>
                        <w:jc w:val="both"/>
                        <w:rPr>
                          <w:rFonts w:ascii="Arial" w:eastAsia="Times New Roman" w:hAnsi="Arial" w:cs="Arial"/>
                          <w:color w:val="333333"/>
                          <w:sz w:val="20"/>
                          <w:szCs w:val="20"/>
                          <w:lang w:eastAsia="fr-CA"/>
                        </w:rPr>
                      </w:pPr>
                    </w:p>
                    <w:p w14:paraId="2C297AE1" w14:textId="77777777" w:rsidR="001C12AC" w:rsidRDefault="001C12AC" w:rsidP="004A52FC"/>
                    <w:p w14:paraId="4E5BE0BB" w14:textId="77777777" w:rsidR="001C12AC" w:rsidRDefault="001C12AC" w:rsidP="004A52FC"/>
                  </w:txbxContent>
                </v:textbox>
                <w10:wrap anchorx="margin"/>
              </v:shape>
            </w:pict>
          </mc:Fallback>
        </mc:AlternateContent>
      </w:r>
    </w:p>
    <w:p w14:paraId="226168C5" w14:textId="77777777" w:rsidR="00620254" w:rsidRDefault="00620254" w:rsidP="0045474E">
      <w:pPr>
        <w:spacing w:line="240" w:lineRule="auto"/>
        <w:jc w:val="both"/>
        <w:rPr>
          <w:rFonts w:ascii="Arial" w:eastAsia="Times New Roman" w:hAnsi="Arial" w:cs="Arial"/>
          <w:color w:val="333333"/>
          <w:lang w:eastAsia="fr-CA"/>
        </w:rPr>
      </w:pPr>
    </w:p>
    <w:p w14:paraId="0DFD1B58" w14:textId="77777777" w:rsidR="00620254" w:rsidRDefault="00620254" w:rsidP="0045474E">
      <w:pPr>
        <w:spacing w:line="240" w:lineRule="auto"/>
        <w:jc w:val="both"/>
        <w:rPr>
          <w:rFonts w:ascii="Arial" w:eastAsia="Times New Roman" w:hAnsi="Arial" w:cs="Arial"/>
          <w:color w:val="333333"/>
          <w:lang w:eastAsia="fr-CA"/>
        </w:rPr>
      </w:pPr>
    </w:p>
    <w:p w14:paraId="420EC746" w14:textId="77777777" w:rsidR="00620254" w:rsidRDefault="00620254" w:rsidP="0045474E">
      <w:pPr>
        <w:spacing w:line="240" w:lineRule="auto"/>
        <w:jc w:val="both"/>
        <w:rPr>
          <w:rFonts w:ascii="Arial" w:eastAsia="Times New Roman" w:hAnsi="Arial" w:cs="Arial"/>
          <w:color w:val="333333"/>
          <w:lang w:eastAsia="fr-CA"/>
        </w:rPr>
      </w:pPr>
    </w:p>
    <w:p w14:paraId="4BFFAD22" w14:textId="77777777" w:rsidR="00620254" w:rsidRDefault="00620254" w:rsidP="0045474E">
      <w:pPr>
        <w:spacing w:line="240" w:lineRule="auto"/>
        <w:jc w:val="both"/>
        <w:rPr>
          <w:rFonts w:ascii="Arial" w:eastAsia="Times New Roman" w:hAnsi="Arial" w:cs="Arial"/>
          <w:color w:val="333333"/>
          <w:lang w:eastAsia="fr-CA"/>
        </w:rPr>
      </w:pPr>
    </w:p>
    <w:p w14:paraId="2AA1CFFD" w14:textId="77777777" w:rsidR="004A52FC" w:rsidRDefault="004A52FC" w:rsidP="0045474E">
      <w:pPr>
        <w:spacing w:line="240" w:lineRule="auto"/>
        <w:jc w:val="both"/>
        <w:rPr>
          <w:rFonts w:ascii="Arial" w:eastAsia="Times New Roman" w:hAnsi="Arial" w:cs="Arial"/>
          <w:color w:val="333333"/>
          <w:lang w:eastAsia="fr-CA"/>
        </w:rPr>
      </w:pPr>
    </w:p>
    <w:p w14:paraId="1CB4E033" w14:textId="77777777" w:rsidR="004A52FC" w:rsidRDefault="004A52FC" w:rsidP="0045474E">
      <w:pPr>
        <w:spacing w:line="240" w:lineRule="auto"/>
        <w:jc w:val="both"/>
        <w:rPr>
          <w:rFonts w:ascii="Arial" w:eastAsia="Times New Roman" w:hAnsi="Arial" w:cs="Arial"/>
          <w:color w:val="333333"/>
          <w:lang w:eastAsia="fr-CA"/>
        </w:rPr>
      </w:pPr>
    </w:p>
    <w:p w14:paraId="6209BC59" w14:textId="77777777" w:rsidR="006C7D16" w:rsidRDefault="006C7D16" w:rsidP="0045474E">
      <w:pPr>
        <w:spacing w:line="240" w:lineRule="auto"/>
        <w:jc w:val="both"/>
        <w:rPr>
          <w:rFonts w:ascii="Arial" w:eastAsia="Times New Roman" w:hAnsi="Arial" w:cs="Arial"/>
          <w:color w:val="333333"/>
          <w:lang w:eastAsia="fr-CA"/>
        </w:rPr>
      </w:pPr>
    </w:p>
    <w:p w14:paraId="2A8B8889" w14:textId="77777777" w:rsidR="007F1E7A" w:rsidRDefault="007F1E7A" w:rsidP="00D1062F">
      <w:pPr>
        <w:spacing w:line="240" w:lineRule="auto"/>
        <w:jc w:val="both"/>
        <w:rPr>
          <w:rFonts w:ascii="Arial" w:eastAsia="Times New Roman" w:hAnsi="Arial" w:cs="Arial"/>
          <w:color w:val="333333"/>
          <w:lang w:eastAsia="fr-CA"/>
        </w:rPr>
      </w:pPr>
    </w:p>
    <w:p w14:paraId="4601C051" w14:textId="77777777" w:rsidR="00472D41" w:rsidRDefault="00472D41" w:rsidP="00D1062F">
      <w:pPr>
        <w:spacing w:line="240" w:lineRule="auto"/>
        <w:jc w:val="both"/>
        <w:rPr>
          <w:rFonts w:ascii="Arial" w:eastAsia="Times New Roman" w:hAnsi="Arial" w:cs="Arial"/>
          <w:color w:val="333333"/>
          <w:lang w:eastAsia="fr-CA"/>
        </w:rPr>
      </w:pPr>
    </w:p>
    <w:p w14:paraId="4C3BC761" w14:textId="77777777" w:rsidR="00DC459F" w:rsidRDefault="00DC459F" w:rsidP="009174E9">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Dans mon milieu de garde, a</w:t>
      </w:r>
      <w:r w:rsidR="009174E9" w:rsidRPr="004C4FD8">
        <w:rPr>
          <w:rFonts w:ascii="Arial" w:eastAsia="Times New Roman" w:hAnsi="Arial" w:cs="Arial"/>
          <w:color w:val="333333"/>
          <w:sz w:val="24"/>
          <w:szCs w:val="24"/>
          <w:lang w:eastAsia="fr-CA"/>
        </w:rPr>
        <w:t xml:space="preserve">fin d’avoir un regard positif de l’enfant, je : </w:t>
      </w:r>
    </w:p>
    <w:p w14:paraId="2C5CB9EB" w14:textId="77777777" w:rsidR="008F1193" w:rsidRPr="004C4FD8" w:rsidRDefault="008F1193" w:rsidP="009174E9">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9174E9" w:rsidRPr="004C4FD8" w14:paraId="6B7F594D" w14:textId="77777777" w:rsidTr="00B25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7C553280" w14:textId="77777777" w:rsidR="009174E9" w:rsidRPr="004C4FD8" w:rsidRDefault="009174E9" w:rsidP="00B2564A">
            <w:pPr>
              <w:jc w:val="both"/>
              <w:rPr>
                <w:rFonts w:ascii="Arial" w:eastAsia="Times New Roman" w:hAnsi="Arial" w:cs="Arial"/>
                <w:color w:val="333333"/>
                <w:sz w:val="24"/>
                <w:szCs w:val="24"/>
                <w:lang w:eastAsia="fr-CA"/>
              </w:rPr>
            </w:pPr>
          </w:p>
        </w:tc>
      </w:tr>
      <w:tr w:rsidR="009174E9" w:rsidRPr="004C4FD8" w14:paraId="65D04545" w14:textId="77777777" w:rsidTr="00B25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F91C21B" w14:textId="77777777" w:rsidR="009174E9" w:rsidRPr="004C4FD8" w:rsidRDefault="009174E9" w:rsidP="00B2564A">
            <w:pPr>
              <w:jc w:val="both"/>
              <w:rPr>
                <w:rFonts w:ascii="Arial" w:eastAsia="Times New Roman" w:hAnsi="Arial" w:cs="Arial"/>
                <w:color w:val="333333"/>
                <w:sz w:val="24"/>
                <w:szCs w:val="24"/>
                <w:lang w:eastAsia="fr-CA"/>
              </w:rPr>
            </w:pPr>
          </w:p>
        </w:tc>
      </w:tr>
      <w:tr w:rsidR="009174E9" w:rsidRPr="004C4FD8" w14:paraId="17159AB3" w14:textId="77777777" w:rsidTr="00B2564A">
        <w:tc>
          <w:tcPr>
            <w:cnfStyle w:val="001000000000" w:firstRow="0" w:lastRow="0" w:firstColumn="1" w:lastColumn="0" w:oddVBand="0" w:evenVBand="0" w:oddHBand="0" w:evenHBand="0" w:firstRowFirstColumn="0" w:firstRowLastColumn="0" w:lastRowFirstColumn="0" w:lastRowLastColumn="0"/>
            <w:tcW w:w="8630" w:type="dxa"/>
          </w:tcPr>
          <w:p w14:paraId="01FE6281" w14:textId="77777777" w:rsidR="009174E9" w:rsidRPr="004C4FD8" w:rsidRDefault="009174E9" w:rsidP="00B2564A">
            <w:pPr>
              <w:jc w:val="both"/>
              <w:rPr>
                <w:rFonts w:ascii="Arial" w:eastAsia="Times New Roman" w:hAnsi="Arial" w:cs="Arial"/>
                <w:color w:val="333333"/>
                <w:sz w:val="24"/>
                <w:szCs w:val="24"/>
                <w:lang w:eastAsia="fr-CA"/>
              </w:rPr>
            </w:pPr>
          </w:p>
        </w:tc>
      </w:tr>
    </w:tbl>
    <w:p w14:paraId="32DC8279" w14:textId="77777777" w:rsidR="009174E9" w:rsidRPr="004C4FD8" w:rsidRDefault="009174E9" w:rsidP="00D1062F">
      <w:pPr>
        <w:spacing w:line="240" w:lineRule="auto"/>
        <w:jc w:val="both"/>
        <w:rPr>
          <w:rFonts w:ascii="Arial" w:eastAsia="Times New Roman" w:hAnsi="Arial" w:cs="Arial"/>
          <w:color w:val="333333"/>
          <w:sz w:val="24"/>
          <w:szCs w:val="24"/>
          <w:lang w:eastAsia="fr-CA"/>
        </w:rPr>
      </w:pPr>
    </w:p>
    <w:p w14:paraId="50862456" w14:textId="77777777" w:rsidR="001C12AC" w:rsidRDefault="001C12AC" w:rsidP="00D1062F">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Dans mon service de garde, j’offre</w:t>
      </w:r>
      <w:r w:rsidR="00094DEC" w:rsidRPr="004C4FD8">
        <w:rPr>
          <w:rFonts w:ascii="Arial" w:eastAsia="Times New Roman" w:hAnsi="Arial" w:cs="Arial"/>
          <w:color w:val="333333"/>
          <w:sz w:val="24"/>
          <w:szCs w:val="24"/>
          <w:lang w:eastAsia="fr-CA"/>
        </w:rPr>
        <w:t xml:space="preserve"> la possibilité</w:t>
      </w:r>
      <w:r w:rsidRPr="004C4FD8">
        <w:rPr>
          <w:rFonts w:ascii="Arial" w:eastAsia="Times New Roman" w:hAnsi="Arial" w:cs="Arial"/>
          <w:color w:val="333333"/>
          <w:sz w:val="24"/>
          <w:szCs w:val="24"/>
          <w:lang w:eastAsia="fr-CA"/>
        </w:rPr>
        <w:t xml:space="preserve"> aux enfants de vivre des expériences en leur permettant de : </w:t>
      </w:r>
    </w:p>
    <w:p w14:paraId="452CE2EA" w14:textId="77777777" w:rsidR="008F1193" w:rsidRPr="004C4FD8" w:rsidRDefault="008F1193" w:rsidP="00D1062F">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D1062F" w:rsidRPr="004C4FD8" w14:paraId="2982A957"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60A0585" w14:textId="77777777" w:rsidR="00D1062F" w:rsidRPr="004C4FD8" w:rsidRDefault="00D1062F" w:rsidP="00040967">
            <w:pPr>
              <w:jc w:val="both"/>
              <w:rPr>
                <w:rFonts w:ascii="Arial" w:eastAsia="Times New Roman" w:hAnsi="Arial" w:cs="Arial"/>
                <w:color w:val="333333"/>
                <w:sz w:val="24"/>
                <w:szCs w:val="24"/>
                <w:lang w:eastAsia="fr-CA"/>
              </w:rPr>
            </w:pPr>
          </w:p>
        </w:tc>
      </w:tr>
      <w:tr w:rsidR="00D1062F" w:rsidRPr="004C4FD8" w14:paraId="70B2ADA9"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4A74946" w14:textId="77777777" w:rsidR="00D1062F" w:rsidRPr="004C4FD8" w:rsidRDefault="00D1062F" w:rsidP="00040967">
            <w:pPr>
              <w:jc w:val="both"/>
              <w:rPr>
                <w:rFonts w:ascii="Arial" w:eastAsia="Times New Roman" w:hAnsi="Arial" w:cs="Arial"/>
                <w:color w:val="333333"/>
                <w:sz w:val="24"/>
                <w:szCs w:val="24"/>
                <w:lang w:eastAsia="fr-CA"/>
              </w:rPr>
            </w:pPr>
          </w:p>
        </w:tc>
      </w:tr>
      <w:tr w:rsidR="00D1062F" w:rsidRPr="0045474E" w14:paraId="2048280F"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11BD252F" w14:textId="77777777" w:rsidR="00D1062F" w:rsidRPr="0045474E" w:rsidRDefault="00D1062F" w:rsidP="00040967">
            <w:pPr>
              <w:jc w:val="both"/>
              <w:rPr>
                <w:rFonts w:ascii="Arial" w:eastAsia="Times New Roman" w:hAnsi="Arial" w:cs="Arial"/>
                <w:color w:val="333333"/>
                <w:sz w:val="32"/>
                <w:szCs w:val="32"/>
                <w:lang w:eastAsia="fr-CA"/>
              </w:rPr>
            </w:pPr>
          </w:p>
        </w:tc>
      </w:tr>
    </w:tbl>
    <w:p w14:paraId="0B3592D5" w14:textId="77777777" w:rsidR="00D1062F" w:rsidRDefault="00D1062F" w:rsidP="00D1062F">
      <w:pPr>
        <w:spacing w:line="240" w:lineRule="auto"/>
        <w:jc w:val="both"/>
        <w:rPr>
          <w:rFonts w:ascii="Arial" w:eastAsia="Times New Roman" w:hAnsi="Arial" w:cs="Arial"/>
          <w:color w:val="333333"/>
          <w:lang w:eastAsia="fr-CA"/>
        </w:rPr>
      </w:pPr>
    </w:p>
    <w:p w14:paraId="214E9E84" w14:textId="77777777" w:rsidR="004A52FC" w:rsidRDefault="004A52FC" w:rsidP="0045474E">
      <w:pPr>
        <w:spacing w:line="240" w:lineRule="auto"/>
        <w:jc w:val="both"/>
        <w:rPr>
          <w:rFonts w:ascii="Arial" w:eastAsia="Times New Roman" w:hAnsi="Arial" w:cs="Arial"/>
          <w:color w:val="333333"/>
          <w:lang w:eastAsia="fr-CA"/>
        </w:rPr>
      </w:pPr>
    </w:p>
    <w:p w14:paraId="6023FD13" w14:textId="77777777" w:rsidR="004C4FD8" w:rsidRDefault="004C4FD8">
      <w:pPr>
        <w:rPr>
          <w:rFonts w:ascii="Arial" w:eastAsia="Times New Roman" w:hAnsi="Arial" w:cs="Arial"/>
          <w:color w:val="333333"/>
          <w:lang w:eastAsia="fr-CA"/>
        </w:rPr>
      </w:pPr>
      <w:r>
        <w:rPr>
          <w:rFonts w:ascii="Arial" w:eastAsia="Times New Roman" w:hAnsi="Arial" w:cs="Arial"/>
          <w:color w:val="333333"/>
          <w:lang w:eastAsia="fr-CA"/>
        </w:rPr>
        <w:br w:type="page"/>
      </w:r>
    </w:p>
    <w:p w14:paraId="5FB0BAE9" w14:textId="77777777" w:rsidR="0056736C" w:rsidRPr="00F312A3" w:rsidRDefault="00311282" w:rsidP="000729B8">
      <w:pPr>
        <w:spacing w:after="0" w:line="240" w:lineRule="auto"/>
        <w:jc w:val="both"/>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fr-CA"/>
        </w:rPr>
        <w:lastRenderedPageBreak/>
        <mc:AlternateContent>
          <mc:Choice Requires="wps">
            <w:drawing>
              <wp:anchor distT="0" distB="0" distL="114300" distR="114300" simplePos="0" relativeHeight="251675648" behindDoc="0" locked="0" layoutInCell="1" allowOverlap="1" wp14:anchorId="145593AC" wp14:editId="320EDC3E">
                <wp:simplePos x="0" y="0"/>
                <wp:positionH relativeFrom="page">
                  <wp:posOffset>3313786</wp:posOffset>
                </wp:positionH>
                <wp:positionV relativeFrom="paragraph">
                  <wp:posOffset>-80467</wp:posOffset>
                </wp:positionV>
                <wp:extent cx="3190875" cy="1302105"/>
                <wp:effectExtent l="57150" t="57150" r="371475" b="355600"/>
                <wp:wrapNone/>
                <wp:docPr id="9" name="Rectangle avec coin arrondi 5"/>
                <wp:cNvGraphicFramePr/>
                <a:graphic xmlns:a="http://schemas.openxmlformats.org/drawingml/2006/main">
                  <a:graphicData uri="http://schemas.microsoft.com/office/word/2010/wordprocessingShape">
                    <wps:wsp>
                      <wps:cNvSpPr/>
                      <wps:spPr>
                        <a:xfrm>
                          <a:off x="0" y="0"/>
                          <a:ext cx="3190875" cy="1302105"/>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3F6C83C" w14:textId="77777777" w:rsidR="001C12AC" w:rsidRPr="00FF1F93" w:rsidRDefault="001C12AC" w:rsidP="00012677">
                            <w:pPr>
                              <w:jc w:val="both"/>
                              <w:rPr>
                                <w:rFonts w:ascii="Arial" w:hAnsi="Arial" w:cs="Arial"/>
                                <w:sz w:val="20"/>
                                <w:szCs w:val="20"/>
                              </w:rPr>
                            </w:pPr>
                            <w:r w:rsidRPr="00FF1F93">
                              <w:rPr>
                                <w:rFonts w:ascii="Arial" w:hAnsi="Arial" w:cs="Arial"/>
                                <w:sz w:val="20"/>
                                <w:szCs w:val="20"/>
                              </w:rPr>
                              <w:t>L’univers de l’enfant se construit principalement autour de sa famille proche et élargie. La famille, le SGEE, le quartier où il grandit, le réseau d’amis</w:t>
                            </w:r>
                            <w:r w:rsidR="00012677" w:rsidRPr="00FF1F93">
                              <w:rPr>
                                <w:rFonts w:ascii="Arial" w:hAnsi="Arial" w:cs="Arial"/>
                                <w:sz w:val="20"/>
                                <w:szCs w:val="20"/>
                              </w:rPr>
                              <w:t xml:space="preserve"> et</w:t>
                            </w:r>
                            <w:r w:rsidRPr="00FF1F93">
                              <w:rPr>
                                <w:rFonts w:ascii="Arial" w:hAnsi="Arial" w:cs="Arial"/>
                                <w:sz w:val="20"/>
                                <w:szCs w:val="20"/>
                              </w:rPr>
                              <w:t xml:space="preserve"> les organismes communautaires sont tous acteurs à des degrés différents dans l’actualisation du potentiel de l’enfant.</w:t>
                            </w:r>
                          </w:p>
                          <w:p w14:paraId="2D6C65C9" w14:textId="77777777" w:rsidR="001C12AC" w:rsidRPr="00FF1F93" w:rsidRDefault="001C12AC" w:rsidP="00012677">
                            <w:pPr>
                              <w:spacing w:line="240" w:lineRule="auto"/>
                              <w:jc w:val="both"/>
                              <w:rPr>
                                <w:rFonts w:ascii="Arial" w:eastAsia="Times New Roman" w:hAnsi="Arial" w:cs="Arial"/>
                                <w:color w:val="333333"/>
                                <w:sz w:val="16"/>
                                <w:szCs w:val="16"/>
                                <w:lang w:eastAsia="fr-CA"/>
                              </w:rPr>
                            </w:pPr>
                            <w:r w:rsidRPr="00FF1F93">
                              <w:rPr>
                                <w:rFonts w:ascii="Arial" w:eastAsia="Times New Roman" w:hAnsi="Arial" w:cs="Arial"/>
                                <w:color w:val="333333"/>
                                <w:sz w:val="16"/>
                                <w:szCs w:val="16"/>
                                <w:lang w:eastAsia="fr-CA"/>
                              </w:rPr>
                              <w:t>(PÉ, 2019, P.13)</w:t>
                            </w:r>
                          </w:p>
                          <w:p w14:paraId="3289AE81" w14:textId="77777777" w:rsidR="001C12AC" w:rsidRDefault="001C12AC" w:rsidP="005673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93AC" id="_x0000_s1028" style="position:absolute;left:0;text-align:left;margin-left:260.95pt;margin-top:-6.35pt;width:251.25pt;height:102.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90875,1302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" adj="-11796480,,5400" path="m,l2973853,v119858,,217022,97164,217022,217022l3190875,1302105,,1302105,,xe" fillcolor="window" strokecolor="windowText" strokeweight="1pt">
                <v:stroke joinstyle="miter"/>
                <v:shadow on="t" color="black" opacity="19660f" offset="4.49014mm,4.49014mm"/>
                <v:formulas/>
                <v:path arrowok="t" o:connecttype="custom" o:connectlocs="0,0;2973853,0;3190875,217022;3190875,1302105;0,1302105;0,0" o:connectangles="0,0,0,0,0,0" textboxrect="0,0,3190875,1302105"/>
                <v:textbox>
                  <w:txbxContent>
                    <w:p w14:paraId="03F6C83C" w14:textId="77777777" w:rsidR="001C12AC" w:rsidRPr="00FF1F93" w:rsidRDefault="001C12AC" w:rsidP="00012677">
                      <w:pPr>
                        <w:jc w:val="both"/>
                        <w:rPr>
                          <w:rFonts w:ascii="Arial" w:hAnsi="Arial" w:cs="Arial"/>
                          <w:sz w:val="20"/>
                          <w:szCs w:val="20"/>
                        </w:rPr>
                      </w:pPr>
                      <w:r w:rsidRPr="00FF1F93">
                        <w:rPr>
                          <w:rFonts w:ascii="Arial" w:hAnsi="Arial" w:cs="Arial"/>
                          <w:sz w:val="20"/>
                          <w:szCs w:val="20"/>
                        </w:rPr>
                        <w:t>L’univers de l’enfant se construit principalement autour de sa famille proche et élargie. La famille, le SGEE, le quartier où il grandit, le réseau d’amis</w:t>
                      </w:r>
                      <w:r w:rsidR="00012677" w:rsidRPr="00FF1F93">
                        <w:rPr>
                          <w:rFonts w:ascii="Arial" w:hAnsi="Arial" w:cs="Arial"/>
                          <w:sz w:val="20"/>
                          <w:szCs w:val="20"/>
                        </w:rPr>
                        <w:t xml:space="preserve"> et</w:t>
                      </w:r>
                      <w:r w:rsidRPr="00FF1F93">
                        <w:rPr>
                          <w:rFonts w:ascii="Arial" w:hAnsi="Arial" w:cs="Arial"/>
                          <w:sz w:val="20"/>
                          <w:szCs w:val="20"/>
                        </w:rPr>
                        <w:t xml:space="preserve"> les organismes communautaires sont tous acteurs à des degrés différents dans l’actualisation du potentiel de l’enfant.</w:t>
                      </w:r>
                    </w:p>
                    <w:p w14:paraId="2D6C65C9" w14:textId="77777777" w:rsidR="001C12AC" w:rsidRPr="00FF1F93" w:rsidRDefault="001C12AC" w:rsidP="00012677">
                      <w:pPr>
                        <w:spacing w:line="240" w:lineRule="auto"/>
                        <w:jc w:val="both"/>
                        <w:rPr>
                          <w:rFonts w:ascii="Arial" w:eastAsia="Times New Roman" w:hAnsi="Arial" w:cs="Arial"/>
                          <w:color w:val="333333"/>
                          <w:sz w:val="16"/>
                          <w:szCs w:val="16"/>
                          <w:lang w:eastAsia="fr-CA"/>
                        </w:rPr>
                      </w:pPr>
                      <w:r w:rsidRPr="00FF1F93">
                        <w:rPr>
                          <w:rFonts w:ascii="Arial" w:eastAsia="Times New Roman" w:hAnsi="Arial" w:cs="Arial"/>
                          <w:color w:val="333333"/>
                          <w:sz w:val="16"/>
                          <w:szCs w:val="16"/>
                          <w:lang w:eastAsia="fr-CA"/>
                        </w:rPr>
                        <w:t>(PÉ, 2019, P.13)</w:t>
                      </w:r>
                    </w:p>
                    <w:p w14:paraId="3289AE81" w14:textId="77777777" w:rsidR="001C12AC" w:rsidRDefault="001C12AC" w:rsidP="0056736C"/>
                  </w:txbxContent>
                </v:textbox>
                <w10:wrap anchorx="page"/>
              </v:shape>
            </w:pict>
          </mc:Fallback>
        </mc:AlternateContent>
      </w:r>
      <w:r w:rsidR="0056736C" w:rsidRPr="00F312A3">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L’approche </w:t>
      </w:r>
      <w:r w:rsidR="0056736C" w:rsidRPr="00F312A3">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19FF63E6" w14:textId="77777777" w:rsidR="0056736C" w:rsidRPr="00F312A3" w:rsidRDefault="00FF1F93" w:rsidP="000729B8">
      <w:pPr>
        <w:spacing w:after="0" w:line="240" w:lineRule="auto"/>
        <w:jc w:val="both"/>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6736C" w:rsidRPr="00F312A3">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cologique</w:t>
      </w:r>
      <w:proofErr w:type="gramEnd"/>
      <w:r w:rsidR="0056736C" w:rsidRPr="00F312A3">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5A82D91" w14:textId="77777777" w:rsidR="004A52FC" w:rsidRDefault="004A52FC" w:rsidP="0045474E">
      <w:pPr>
        <w:spacing w:line="240" w:lineRule="auto"/>
        <w:jc w:val="both"/>
        <w:rPr>
          <w:rFonts w:ascii="Arial" w:eastAsia="Times New Roman" w:hAnsi="Arial" w:cs="Arial"/>
          <w:color w:val="333333"/>
          <w:lang w:eastAsia="fr-CA"/>
        </w:rPr>
      </w:pPr>
    </w:p>
    <w:p w14:paraId="4FE90AA9" w14:textId="77777777" w:rsidR="004A52FC" w:rsidRDefault="004A52FC" w:rsidP="0045474E">
      <w:pPr>
        <w:spacing w:line="240" w:lineRule="auto"/>
        <w:jc w:val="both"/>
        <w:rPr>
          <w:rFonts w:ascii="Arial" w:eastAsia="Times New Roman" w:hAnsi="Arial" w:cs="Arial"/>
          <w:color w:val="333333"/>
          <w:lang w:eastAsia="fr-CA"/>
        </w:rPr>
      </w:pPr>
    </w:p>
    <w:p w14:paraId="3A4AE051" w14:textId="77777777" w:rsidR="00384F92" w:rsidRDefault="00384F92" w:rsidP="00384F92">
      <w:pPr>
        <w:spacing w:after="0"/>
        <w:ind w:left="360"/>
        <w:jc w:val="both"/>
        <w:rPr>
          <w:rFonts w:ascii="Arial" w:eastAsia="Times New Roman" w:hAnsi="Arial" w:cs="Arial"/>
          <w:color w:val="333333"/>
          <w:lang w:eastAsia="fr-CA"/>
        </w:rPr>
      </w:pPr>
    </w:p>
    <w:p w14:paraId="658C64FB" w14:textId="77777777" w:rsidR="00A06E18" w:rsidRDefault="00A06E18" w:rsidP="00384F92">
      <w:pPr>
        <w:spacing w:after="0"/>
        <w:ind w:left="360"/>
        <w:jc w:val="both"/>
        <w:rPr>
          <w:rFonts w:ascii="Arial" w:eastAsia="Times New Roman" w:hAnsi="Arial" w:cs="Arial"/>
          <w:color w:val="333333"/>
          <w:lang w:eastAsia="fr-CA"/>
        </w:rPr>
      </w:pPr>
    </w:p>
    <w:p w14:paraId="560ADE0E" w14:textId="77777777" w:rsidR="00A06E18" w:rsidRDefault="00A06E18" w:rsidP="00384F92">
      <w:pPr>
        <w:spacing w:after="0"/>
        <w:ind w:left="360"/>
        <w:jc w:val="both"/>
        <w:rPr>
          <w:rFonts w:ascii="Arial" w:eastAsia="Times New Roman" w:hAnsi="Arial" w:cs="Arial"/>
          <w:color w:val="333333"/>
          <w:lang w:eastAsia="fr-CA"/>
        </w:rPr>
      </w:pPr>
    </w:p>
    <w:p w14:paraId="79F59600" w14:textId="77777777" w:rsidR="00A06E18" w:rsidRDefault="00A06E18" w:rsidP="00384F92">
      <w:pPr>
        <w:spacing w:after="0"/>
        <w:ind w:left="360"/>
        <w:jc w:val="both"/>
        <w:rPr>
          <w:rFonts w:ascii="Arial" w:eastAsia="Times New Roman" w:hAnsi="Arial" w:cs="Arial"/>
          <w:color w:val="333333"/>
          <w:lang w:eastAsia="fr-CA"/>
        </w:rPr>
      </w:pPr>
    </w:p>
    <w:p w14:paraId="5D8872D0" w14:textId="77777777" w:rsidR="00384F92" w:rsidRDefault="00094DEC" w:rsidP="00094DEC">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 xml:space="preserve">Dans mon service de garde, afin de permettre </w:t>
      </w:r>
      <w:r w:rsidR="00426520" w:rsidRPr="004C4FD8">
        <w:rPr>
          <w:rFonts w:ascii="Arial" w:eastAsia="Times New Roman" w:hAnsi="Arial" w:cs="Arial"/>
          <w:color w:val="333333"/>
          <w:sz w:val="24"/>
          <w:szCs w:val="24"/>
          <w:lang w:eastAsia="fr-CA"/>
        </w:rPr>
        <w:t xml:space="preserve">aux </w:t>
      </w:r>
      <w:r w:rsidRPr="004C4FD8">
        <w:rPr>
          <w:rFonts w:ascii="Arial" w:eastAsia="Times New Roman" w:hAnsi="Arial" w:cs="Arial"/>
          <w:color w:val="333333"/>
          <w:sz w:val="24"/>
          <w:szCs w:val="24"/>
          <w:lang w:eastAsia="fr-CA"/>
        </w:rPr>
        <w:t>enfant</w:t>
      </w:r>
      <w:r w:rsidR="00426520" w:rsidRPr="004C4FD8">
        <w:rPr>
          <w:rFonts w:ascii="Arial" w:eastAsia="Times New Roman" w:hAnsi="Arial" w:cs="Arial"/>
          <w:color w:val="333333"/>
          <w:sz w:val="24"/>
          <w:szCs w:val="24"/>
          <w:lang w:eastAsia="fr-CA"/>
        </w:rPr>
        <w:t>s</w:t>
      </w:r>
      <w:r w:rsidRPr="004C4FD8">
        <w:rPr>
          <w:rFonts w:ascii="Arial" w:eastAsia="Times New Roman" w:hAnsi="Arial" w:cs="Arial"/>
          <w:color w:val="333333"/>
          <w:sz w:val="24"/>
          <w:szCs w:val="24"/>
          <w:lang w:eastAsia="fr-CA"/>
        </w:rPr>
        <w:t xml:space="preserve"> de découvrir leur environnement familial, social et communautaire, ils pourront</w:t>
      </w:r>
      <w:r w:rsidR="00311282" w:rsidRPr="004C4FD8">
        <w:rPr>
          <w:rFonts w:ascii="Arial" w:eastAsia="Times New Roman" w:hAnsi="Arial" w:cs="Arial"/>
          <w:color w:val="333333"/>
          <w:sz w:val="24"/>
          <w:szCs w:val="24"/>
          <w:lang w:eastAsia="fr-CA"/>
        </w:rPr>
        <w:t> :</w:t>
      </w:r>
    </w:p>
    <w:p w14:paraId="56A9764B" w14:textId="77777777" w:rsidR="008F1193" w:rsidRPr="004C4FD8" w:rsidRDefault="008F1193" w:rsidP="00094DEC">
      <w:pPr>
        <w:spacing w:line="240" w:lineRule="auto"/>
        <w:jc w:val="both"/>
        <w:rPr>
          <w:b/>
          <w:sz w:val="24"/>
          <w:szCs w:val="24"/>
        </w:rPr>
      </w:pPr>
    </w:p>
    <w:tbl>
      <w:tblPr>
        <w:tblStyle w:val="Tableausimple2"/>
        <w:tblW w:w="0" w:type="auto"/>
        <w:tblLook w:val="04A0" w:firstRow="1" w:lastRow="0" w:firstColumn="1" w:lastColumn="0" w:noHBand="0" w:noVBand="1"/>
      </w:tblPr>
      <w:tblGrid>
        <w:gridCol w:w="8630"/>
      </w:tblGrid>
      <w:tr w:rsidR="00384F92" w:rsidRPr="0045474E" w14:paraId="3A431DB0"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E2C0831" w14:textId="77777777" w:rsidR="00384F92" w:rsidRPr="0045474E" w:rsidRDefault="00384F92" w:rsidP="00040967">
            <w:pPr>
              <w:jc w:val="both"/>
              <w:rPr>
                <w:rFonts w:ascii="Arial" w:eastAsia="Times New Roman" w:hAnsi="Arial" w:cs="Arial"/>
                <w:color w:val="333333"/>
                <w:sz w:val="32"/>
                <w:szCs w:val="32"/>
                <w:lang w:eastAsia="fr-CA"/>
              </w:rPr>
            </w:pPr>
          </w:p>
        </w:tc>
      </w:tr>
      <w:tr w:rsidR="00384F92" w:rsidRPr="0045474E" w14:paraId="36A818BC"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BD6B344" w14:textId="77777777" w:rsidR="00384F92" w:rsidRPr="0045474E" w:rsidRDefault="00384F92" w:rsidP="00040967">
            <w:pPr>
              <w:jc w:val="both"/>
              <w:rPr>
                <w:rFonts w:ascii="Arial" w:eastAsia="Times New Roman" w:hAnsi="Arial" w:cs="Arial"/>
                <w:color w:val="333333"/>
                <w:sz w:val="32"/>
                <w:szCs w:val="32"/>
                <w:lang w:eastAsia="fr-CA"/>
              </w:rPr>
            </w:pPr>
          </w:p>
        </w:tc>
      </w:tr>
      <w:tr w:rsidR="00384F92" w:rsidRPr="0045474E" w14:paraId="7CDAA783"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69C9C6C0" w14:textId="77777777" w:rsidR="00384F92" w:rsidRPr="0045474E" w:rsidRDefault="00384F92" w:rsidP="00040967">
            <w:pPr>
              <w:jc w:val="both"/>
              <w:rPr>
                <w:rFonts w:ascii="Arial" w:eastAsia="Times New Roman" w:hAnsi="Arial" w:cs="Arial"/>
                <w:color w:val="333333"/>
                <w:sz w:val="32"/>
                <w:szCs w:val="32"/>
                <w:lang w:eastAsia="fr-CA"/>
              </w:rPr>
            </w:pPr>
          </w:p>
        </w:tc>
      </w:tr>
      <w:tr w:rsidR="00384F92" w:rsidRPr="0045474E" w14:paraId="59CA519A"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B593EC7" w14:textId="77777777" w:rsidR="00384F92" w:rsidRPr="0045474E" w:rsidRDefault="00384F92" w:rsidP="00040967">
            <w:pPr>
              <w:jc w:val="both"/>
              <w:rPr>
                <w:rFonts w:ascii="Arial" w:eastAsia="Times New Roman" w:hAnsi="Arial" w:cs="Arial"/>
                <w:color w:val="333333"/>
                <w:sz w:val="32"/>
                <w:szCs w:val="32"/>
                <w:lang w:eastAsia="fr-CA"/>
              </w:rPr>
            </w:pPr>
          </w:p>
        </w:tc>
      </w:tr>
    </w:tbl>
    <w:p w14:paraId="41A95DC8" w14:textId="77777777" w:rsidR="00384F92" w:rsidRDefault="00384F92" w:rsidP="0045474E">
      <w:pPr>
        <w:spacing w:line="240" w:lineRule="auto"/>
        <w:jc w:val="both"/>
        <w:rPr>
          <w:rFonts w:ascii="Arial" w:eastAsia="Times New Roman" w:hAnsi="Arial" w:cs="Arial"/>
          <w:color w:val="333333"/>
          <w:lang w:eastAsia="fr-CA"/>
        </w:rPr>
      </w:pPr>
    </w:p>
    <w:p w14:paraId="197F9D85" w14:textId="77777777" w:rsidR="0056736C" w:rsidRPr="004C4FD8" w:rsidRDefault="00094DEC" w:rsidP="0056736C">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 xml:space="preserve">Les valeurs préconisées dans mon milieu de garde sont : </w:t>
      </w:r>
    </w:p>
    <w:p w14:paraId="4FCAC551" w14:textId="77777777" w:rsidR="0056736C" w:rsidRPr="00F534E6" w:rsidRDefault="00F534E6" w:rsidP="00F534E6">
      <w:pPr>
        <w:pStyle w:val="Paragraphedeliste"/>
        <w:numPr>
          <w:ilvl w:val="0"/>
          <w:numId w:val="14"/>
        </w:numPr>
        <w:spacing w:line="240" w:lineRule="auto"/>
        <w:jc w:val="both"/>
        <w:rPr>
          <w:rFonts w:ascii="Arial" w:eastAsia="Times New Roman" w:hAnsi="Arial" w:cs="Arial"/>
          <w:color w:val="333333"/>
          <w:sz w:val="28"/>
          <w:lang w:eastAsia="fr-CA"/>
        </w:rPr>
      </w:pPr>
      <w:r w:rsidRPr="00F534E6">
        <w:rPr>
          <w:rFonts w:ascii="Arial" w:eastAsia="Times New Roman" w:hAnsi="Arial" w:cs="Arial"/>
          <w:color w:val="333333"/>
          <w:sz w:val="28"/>
          <w:lang w:eastAsia="fr-CA"/>
        </w:rPr>
        <w:t>______________________</w:t>
      </w:r>
    </w:p>
    <w:p w14:paraId="310091A3" w14:textId="77777777" w:rsidR="00F534E6" w:rsidRPr="00F534E6" w:rsidRDefault="00F534E6" w:rsidP="00F534E6">
      <w:pPr>
        <w:pStyle w:val="Paragraphedeliste"/>
        <w:numPr>
          <w:ilvl w:val="0"/>
          <w:numId w:val="14"/>
        </w:numPr>
        <w:spacing w:line="240" w:lineRule="auto"/>
        <w:jc w:val="both"/>
        <w:rPr>
          <w:rFonts w:ascii="Arial" w:eastAsia="Times New Roman" w:hAnsi="Arial" w:cs="Arial"/>
          <w:color w:val="333333"/>
          <w:sz w:val="28"/>
          <w:lang w:eastAsia="fr-CA"/>
        </w:rPr>
      </w:pPr>
      <w:r w:rsidRPr="00F534E6">
        <w:rPr>
          <w:rFonts w:ascii="Arial" w:eastAsia="Times New Roman" w:hAnsi="Arial" w:cs="Arial"/>
          <w:color w:val="333333"/>
          <w:sz w:val="28"/>
          <w:lang w:eastAsia="fr-CA"/>
        </w:rPr>
        <w:t>______________________</w:t>
      </w:r>
    </w:p>
    <w:p w14:paraId="7DDFF28D" w14:textId="77777777" w:rsidR="00F534E6" w:rsidRDefault="00F534E6" w:rsidP="00F534E6">
      <w:pPr>
        <w:pStyle w:val="Paragraphedeliste"/>
        <w:numPr>
          <w:ilvl w:val="0"/>
          <w:numId w:val="14"/>
        </w:numPr>
        <w:spacing w:line="240" w:lineRule="auto"/>
        <w:jc w:val="both"/>
        <w:rPr>
          <w:rFonts w:ascii="Arial" w:eastAsia="Times New Roman" w:hAnsi="Arial" w:cs="Arial"/>
          <w:color w:val="333333"/>
          <w:sz w:val="28"/>
          <w:lang w:eastAsia="fr-CA"/>
        </w:rPr>
      </w:pPr>
      <w:r w:rsidRPr="00F534E6">
        <w:rPr>
          <w:rFonts w:ascii="Arial" w:eastAsia="Times New Roman" w:hAnsi="Arial" w:cs="Arial"/>
          <w:color w:val="333333"/>
          <w:sz w:val="28"/>
          <w:lang w:eastAsia="fr-CA"/>
        </w:rPr>
        <w:t>______________________</w:t>
      </w:r>
    </w:p>
    <w:p w14:paraId="13691159" w14:textId="77777777" w:rsidR="00F534E6" w:rsidRDefault="00F534E6" w:rsidP="00F534E6">
      <w:pPr>
        <w:spacing w:line="240" w:lineRule="auto"/>
        <w:jc w:val="both"/>
        <w:rPr>
          <w:rFonts w:ascii="Arial" w:eastAsia="Times New Roman" w:hAnsi="Arial" w:cs="Arial"/>
          <w:color w:val="333333"/>
          <w:lang w:eastAsia="fr-CA"/>
        </w:rPr>
      </w:pPr>
    </w:p>
    <w:p w14:paraId="40CB3C34" w14:textId="77777777" w:rsidR="00C84A6D" w:rsidRDefault="00C84A6D" w:rsidP="00F534E6">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 xml:space="preserve">Dans mon service de garde, ces valeurs sont transmises aux enfants en faisant : </w:t>
      </w:r>
    </w:p>
    <w:p w14:paraId="4FD16B8F" w14:textId="77777777" w:rsidR="008F1193" w:rsidRPr="004C4FD8" w:rsidRDefault="008F1193" w:rsidP="00F534E6">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56736C" w:rsidRPr="0045474E" w14:paraId="2B0A943E"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0183088" w14:textId="77777777" w:rsidR="0056736C" w:rsidRPr="0045474E" w:rsidRDefault="0056736C" w:rsidP="00040967">
            <w:pPr>
              <w:jc w:val="both"/>
              <w:rPr>
                <w:rFonts w:ascii="Arial" w:eastAsia="Times New Roman" w:hAnsi="Arial" w:cs="Arial"/>
                <w:color w:val="333333"/>
                <w:sz w:val="32"/>
                <w:szCs w:val="32"/>
                <w:lang w:eastAsia="fr-CA"/>
              </w:rPr>
            </w:pPr>
          </w:p>
        </w:tc>
      </w:tr>
      <w:tr w:rsidR="0056736C" w:rsidRPr="0045474E" w14:paraId="423287E8"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4FE5E943" w14:textId="77777777" w:rsidR="0056736C" w:rsidRPr="0045474E" w:rsidRDefault="0056736C" w:rsidP="00040967">
            <w:pPr>
              <w:jc w:val="both"/>
              <w:rPr>
                <w:rFonts w:ascii="Arial" w:eastAsia="Times New Roman" w:hAnsi="Arial" w:cs="Arial"/>
                <w:color w:val="333333"/>
                <w:sz w:val="32"/>
                <w:szCs w:val="32"/>
                <w:lang w:eastAsia="fr-CA"/>
              </w:rPr>
            </w:pPr>
          </w:p>
        </w:tc>
      </w:tr>
      <w:tr w:rsidR="0056736C" w:rsidRPr="0045474E" w14:paraId="0B6E2FDA"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27949D95" w14:textId="77777777" w:rsidR="0056736C" w:rsidRPr="0045474E" w:rsidRDefault="0056736C" w:rsidP="00040967">
            <w:pPr>
              <w:jc w:val="both"/>
              <w:rPr>
                <w:rFonts w:ascii="Arial" w:eastAsia="Times New Roman" w:hAnsi="Arial" w:cs="Arial"/>
                <w:color w:val="333333"/>
                <w:sz w:val="32"/>
                <w:szCs w:val="32"/>
                <w:lang w:eastAsia="fr-CA"/>
              </w:rPr>
            </w:pPr>
          </w:p>
        </w:tc>
      </w:tr>
      <w:tr w:rsidR="0056736C" w:rsidRPr="0045474E" w14:paraId="1CD981FB"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D2E860E" w14:textId="77777777" w:rsidR="0056736C" w:rsidRPr="00F534E6" w:rsidRDefault="0056736C" w:rsidP="00F534E6">
            <w:pPr>
              <w:jc w:val="both"/>
              <w:rPr>
                <w:rFonts w:ascii="Arial" w:eastAsia="Times New Roman" w:hAnsi="Arial" w:cs="Arial"/>
                <w:color w:val="333333"/>
                <w:sz w:val="32"/>
                <w:szCs w:val="32"/>
                <w:lang w:eastAsia="fr-CA"/>
              </w:rPr>
            </w:pPr>
          </w:p>
        </w:tc>
      </w:tr>
      <w:tr w:rsidR="0056736C" w:rsidRPr="0045474E" w14:paraId="72BD0B1C"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5F5C4B2E" w14:textId="77777777" w:rsidR="0056736C" w:rsidRPr="0045474E" w:rsidRDefault="0056736C" w:rsidP="00040967">
            <w:pPr>
              <w:jc w:val="both"/>
              <w:rPr>
                <w:rFonts w:ascii="Arial" w:eastAsia="Times New Roman" w:hAnsi="Arial" w:cs="Arial"/>
                <w:color w:val="333333"/>
                <w:sz w:val="32"/>
                <w:szCs w:val="32"/>
                <w:lang w:eastAsia="fr-CA"/>
              </w:rPr>
            </w:pPr>
          </w:p>
        </w:tc>
      </w:tr>
      <w:tr w:rsidR="0056736C" w:rsidRPr="0045474E" w14:paraId="586497DD"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960247C" w14:textId="77777777" w:rsidR="0056736C" w:rsidRPr="0045474E" w:rsidRDefault="0056736C" w:rsidP="00040967">
            <w:pPr>
              <w:jc w:val="both"/>
              <w:rPr>
                <w:rFonts w:ascii="Arial" w:eastAsia="Times New Roman" w:hAnsi="Arial" w:cs="Arial"/>
                <w:color w:val="333333"/>
                <w:sz w:val="32"/>
                <w:szCs w:val="32"/>
                <w:lang w:eastAsia="fr-CA"/>
              </w:rPr>
            </w:pPr>
          </w:p>
        </w:tc>
      </w:tr>
    </w:tbl>
    <w:p w14:paraId="2622EBED" w14:textId="77777777" w:rsidR="00384F92" w:rsidRDefault="00384F92" w:rsidP="0045474E">
      <w:pPr>
        <w:spacing w:line="240" w:lineRule="auto"/>
        <w:jc w:val="both"/>
        <w:rPr>
          <w:rFonts w:ascii="Arial" w:eastAsia="Times New Roman" w:hAnsi="Arial" w:cs="Arial"/>
          <w:color w:val="333333"/>
          <w:lang w:eastAsia="fr-CA"/>
        </w:rPr>
      </w:pPr>
    </w:p>
    <w:p w14:paraId="24C1B97E" w14:textId="77777777" w:rsidR="00012677" w:rsidRDefault="00012677">
      <w:pPr>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14:paraId="36F5DACF" w14:textId="77777777" w:rsidR="000729B8" w:rsidRDefault="000729B8" w:rsidP="000729B8">
      <w:pPr>
        <w:spacing w:after="0" w:line="240" w:lineRule="auto"/>
        <w:jc w:val="both"/>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29B8">
        <w:rPr>
          <w:rFonts w:ascii="Georgia" w:eastAsia="Times New Roman" w:hAnsi="Georgia" w:cs="Arial"/>
          <w:b/>
          <w:noProof/>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mc:AlternateContent>
          <mc:Choice Requires="wps">
            <w:drawing>
              <wp:anchor distT="0" distB="0" distL="114300" distR="114300" simplePos="0" relativeHeight="251677696" behindDoc="0" locked="0" layoutInCell="1" allowOverlap="1" wp14:anchorId="7F23F72F" wp14:editId="21CEBCEA">
                <wp:simplePos x="0" y="0"/>
                <wp:positionH relativeFrom="page">
                  <wp:posOffset>4257446</wp:posOffset>
                </wp:positionH>
                <wp:positionV relativeFrom="paragraph">
                  <wp:posOffset>58522</wp:posOffset>
                </wp:positionV>
                <wp:extent cx="3190875" cy="1163116"/>
                <wp:effectExtent l="57150" t="57150" r="371475" b="361315"/>
                <wp:wrapNone/>
                <wp:docPr id="10" name="Rectangle avec coin arrondi 5"/>
                <wp:cNvGraphicFramePr/>
                <a:graphic xmlns:a="http://schemas.openxmlformats.org/drawingml/2006/main">
                  <a:graphicData uri="http://schemas.microsoft.com/office/word/2010/wordprocessingShape">
                    <wps:wsp>
                      <wps:cNvSpPr/>
                      <wps:spPr>
                        <a:xfrm>
                          <a:off x="0" y="0"/>
                          <a:ext cx="3190875" cy="1163116"/>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283FBD4" w14:textId="77777777" w:rsidR="001C12AC" w:rsidRPr="00FF1F93" w:rsidRDefault="001C12AC" w:rsidP="00CD7B1A">
                            <w:pPr>
                              <w:jc w:val="both"/>
                              <w:rPr>
                                <w:rFonts w:ascii="Arial" w:hAnsi="Arial" w:cs="Arial"/>
                                <w:color w:val="000000"/>
                                <w:sz w:val="20"/>
                                <w:szCs w:val="20"/>
                                <w:shd w:val="clear" w:color="auto" w:fill="FFFFFF"/>
                              </w:rPr>
                            </w:pPr>
                            <w:r w:rsidRPr="00FF1F93">
                              <w:rPr>
                                <w:rFonts w:ascii="Arial" w:hAnsi="Arial" w:cs="Arial"/>
                                <w:color w:val="000000"/>
                                <w:sz w:val="20"/>
                                <w:szCs w:val="20"/>
                                <w:shd w:val="clear" w:color="auto" w:fill="FFFFFF"/>
                              </w:rPr>
                              <w:t>L’attachement est un lien affectif durable. Lorsque l’on devient une figure d’attachement pour l’enfant, ceci signifie qu’il se sent bien et en sécurité. La façon d’intervenir et d’interagir auprès de l’enfant influence grandement la qualité de la relation et du lien affectif.</w:t>
                            </w:r>
                          </w:p>
                          <w:p w14:paraId="7C60D977" w14:textId="77777777" w:rsidR="001C12AC" w:rsidRPr="00F312A3" w:rsidRDefault="001C12AC" w:rsidP="00CD7B1A">
                            <w:pPr>
                              <w:spacing w:line="240" w:lineRule="auto"/>
                              <w:jc w:val="both"/>
                              <w:rPr>
                                <w:rFonts w:ascii="Arial" w:eastAsia="Times New Roman" w:hAnsi="Arial" w:cs="Arial"/>
                                <w:color w:val="333333"/>
                                <w:sz w:val="16"/>
                                <w:szCs w:val="16"/>
                                <w:lang w:eastAsia="fr-CA"/>
                              </w:rPr>
                            </w:pP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P.1</w:t>
                            </w:r>
                            <w:r>
                              <w:rPr>
                                <w:rFonts w:ascii="Arial" w:eastAsia="Times New Roman" w:hAnsi="Arial" w:cs="Arial"/>
                                <w:color w:val="333333"/>
                                <w:sz w:val="16"/>
                                <w:szCs w:val="16"/>
                                <w:lang w:eastAsia="fr-CA"/>
                              </w:rPr>
                              <w:t>6</w:t>
                            </w:r>
                            <w:r w:rsidRPr="00F312A3">
                              <w:rPr>
                                <w:rFonts w:ascii="Arial" w:eastAsia="Times New Roman" w:hAnsi="Arial" w:cs="Arial"/>
                                <w:color w:val="333333"/>
                                <w:sz w:val="16"/>
                                <w:szCs w:val="16"/>
                                <w:lang w:eastAsia="fr-CA"/>
                              </w:rPr>
                              <w:t>)</w:t>
                            </w:r>
                          </w:p>
                          <w:p w14:paraId="2A83A830" w14:textId="77777777" w:rsidR="001C12AC" w:rsidRPr="004C4C01" w:rsidRDefault="001C12AC" w:rsidP="004C4C01">
                            <w:pPr>
                              <w:jc w:val="center"/>
                              <w:rPr>
                                <w:rFonts w:ascii="Arial" w:hAnsi="Arial" w:cs="Arial"/>
                                <w:color w:val="000000"/>
                                <w:shd w:val="clear" w:color="auto" w:fill="FFFFFF"/>
                              </w:rPr>
                            </w:pPr>
                          </w:p>
                          <w:p w14:paraId="17D7F9F4" w14:textId="77777777" w:rsidR="001C12AC" w:rsidRDefault="001C12AC" w:rsidP="00384F92"/>
                          <w:p w14:paraId="539CC82D" w14:textId="77777777" w:rsidR="001C12AC" w:rsidRDefault="001C12AC" w:rsidP="00384F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F72F" id="_x0000_s1029" style="position:absolute;left:0;text-align:left;margin-left:335.25pt;margin-top:4.6pt;width:251.25pt;height:9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90875,11631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" adj="-11796480,,5400" path="m,l2997018,v107064,,193857,86793,193857,193857l3190875,1163116,,1163116,,xe" fillcolor="window" strokecolor="windowText" strokeweight="1pt">
                <v:stroke joinstyle="miter"/>
                <v:shadow on="t" color="black" opacity="19660f" offset="4.49014mm,4.49014mm"/>
                <v:formulas/>
                <v:path arrowok="t" o:connecttype="custom" o:connectlocs="0,0;2997018,0;3190875,193857;3190875,1163116;0,1163116;0,0" o:connectangles="0,0,0,0,0,0" textboxrect="0,0,3190875,1163116"/>
                <v:textbox>
                  <w:txbxContent>
                    <w:p w14:paraId="6283FBD4" w14:textId="77777777" w:rsidR="001C12AC" w:rsidRPr="00FF1F93" w:rsidRDefault="001C12AC" w:rsidP="00CD7B1A">
                      <w:pPr>
                        <w:jc w:val="both"/>
                        <w:rPr>
                          <w:rFonts w:ascii="Arial" w:hAnsi="Arial" w:cs="Arial"/>
                          <w:color w:val="000000"/>
                          <w:sz w:val="20"/>
                          <w:szCs w:val="20"/>
                          <w:shd w:val="clear" w:color="auto" w:fill="FFFFFF"/>
                        </w:rPr>
                      </w:pPr>
                      <w:r w:rsidRPr="00FF1F93">
                        <w:rPr>
                          <w:rFonts w:ascii="Arial" w:hAnsi="Arial" w:cs="Arial"/>
                          <w:color w:val="000000"/>
                          <w:sz w:val="20"/>
                          <w:szCs w:val="20"/>
                          <w:shd w:val="clear" w:color="auto" w:fill="FFFFFF"/>
                        </w:rPr>
                        <w:t>L’attachement est un lien affectif durable. Lorsque l’on devient une figure d’attachement pour l’enfant, ceci signifie qu’il se sent bien et en sécurité. La façon d’intervenir et d’interagir auprès de l’enfant influence grandement la qualité de la relation et du lien affectif.</w:t>
                      </w:r>
                    </w:p>
                    <w:p w14:paraId="7C60D977" w14:textId="77777777" w:rsidR="001C12AC" w:rsidRPr="00F312A3" w:rsidRDefault="001C12AC" w:rsidP="00CD7B1A">
                      <w:pPr>
                        <w:spacing w:line="240" w:lineRule="auto"/>
                        <w:jc w:val="both"/>
                        <w:rPr>
                          <w:rFonts w:ascii="Arial" w:eastAsia="Times New Roman" w:hAnsi="Arial" w:cs="Arial"/>
                          <w:color w:val="333333"/>
                          <w:sz w:val="16"/>
                          <w:szCs w:val="16"/>
                          <w:lang w:eastAsia="fr-CA"/>
                        </w:rPr>
                      </w:pP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P.1</w:t>
                      </w:r>
                      <w:r>
                        <w:rPr>
                          <w:rFonts w:ascii="Arial" w:eastAsia="Times New Roman" w:hAnsi="Arial" w:cs="Arial"/>
                          <w:color w:val="333333"/>
                          <w:sz w:val="16"/>
                          <w:szCs w:val="16"/>
                          <w:lang w:eastAsia="fr-CA"/>
                        </w:rPr>
                        <w:t>6</w:t>
                      </w:r>
                      <w:r w:rsidRPr="00F312A3">
                        <w:rPr>
                          <w:rFonts w:ascii="Arial" w:eastAsia="Times New Roman" w:hAnsi="Arial" w:cs="Arial"/>
                          <w:color w:val="333333"/>
                          <w:sz w:val="16"/>
                          <w:szCs w:val="16"/>
                          <w:lang w:eastAsia="fr-CA"/>
                        </w:rPr>
                        <w:t>)</w:t>
                      </w:r>
                    </w:p>
                    <w:p w14:paraId="2A83A830" w14:textId="77777777" w:rsidR="001C12AC" w:rsidRPr="004C4C01" w:rsidRDefault="001C12AC" w:rsidP="004C4C01">
                      <w:pPr>
                        <w:jc w:val="center"/>
                        <w:rPr>
                          <w:rFonts w:ascii="Arial" w:hAnsi="Arial" w:cs="Arial"/>
                          <w:color w:val="000000"/>
                          <w:shd w:val="clear" w:color="auto" w:fill="FFFFFF"/>
                        </w:rPr>
                      </w:pPr>
                    </w:p>
                    <w:p w14:paraId="17D7F9F4" w14:textId="77777777" w:rsidR="001C12AC" w:rsidRDefault="001C12AC" w:rsidP="00384F92"/>
                    <w:p w14:paraId="539CC82D" w14:textId="77777777" w:rsidR="001C12AC" w:rsidRDefault="001C12AC" w:rsidP="00384F92"/>
                  </w:txbxContent>
                </v:textbox>
                <w10:wrap anchorx="page"/>
              </v:shape>
            </w:pict>
          </mc:Fallback>
        </mc:AlternateContent>
      </w:r>
      <w:r w:rsidR="00384F92" w:rsidRPr="000729B8">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L’attachement et les</w:t>
      </w:r>
    </w:p>
    <w:p w14:paraId="10D80E58" w14:textId="77777777" w:rsidR="000729B8" w:rsidRDefault="00384F92" w:rsidP="000729B8">
      <w:pPr>
        <w:spacing w:after="0" w:line="240" w:lineRule="auto"/>
        <w:jc w:val="both"/>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0729B8">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relations</w:t>
      </w:r>
      <w:proofErr w:type="gramEnd"/>
      <w:r w:rsidRPr="000729B8">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affectives </w:t>
      </w:r>
    </w:p>
    <w:p w14:paraId="4BAB02F6" w14:textId="77777777" w:rsidR="0056736C" w:rsidRPr="000729B8" w:rsidRDefault="00384F92" w:rsidP="000729B8">
      <w:pPr>
        <w:spacing w:after="0" w:line="240" w:lineRule="auto"/>
        <w:jc w:val="both"/>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0729B8">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significatives</w:t>
      </w:r>
      <w:proofErr w:type="gramEnd"/>
    </w:p>
    <w:p w14:paraId="7A9D6BA9" w14:textId="77777777" w:rsidR="00384F92" w:rsidRDefault="00384F92" w:rsidP="0045474E">
      <w:pPr>
        <w:spacing w:line="240" w:lineRule="auto"/>
        <w:jc w:val="both"/>
        <w:rPr>
          <w:rFonts w:ascii="Arial" w:eastAsia="Times New Roman" w:hAnsi="Arial" w:cs="Arial"/>
          <w:color w:val="333333"/>
          <w:lang w:eastAsia="fr-CA"/>
        </w:rPr>
      </w:pPr>
    </w:p>
    <w:p w14:paraId="04381980" w14:textId="77777777" w:rsidR="001E2644" w:rsidRDefault="001E2644" w:rsidP="0045474E">
      <w:pPr>
        <w:spacing w:line="240" w:lineRule="auto"/>
        <w:jc w:val="both"/>
        <w:rPr>
          <w:rFonts w:ascii="Arial" w:eastAsia="Times New Roman" w:hAnsi="Arial" w:cs="Arial"/>
          <w:color w:val="333333"/>
          <w:lang w:eastAsia="fr-CA"/>
        </w:rPr>
      </w:pPr>
    </w:p>
    <w:p w14:paraId="7736F493" w14:textId="77777777" w:rsidR="001E2644" w:rsidRDefault="00012677" w:rsidP="0045474E">
      <w:pPr>
        <w:spacing w:line="240" w:lineRule="auto"/>
        <w:jc w:val="both"/>
        <w:rPr>
          <w:rFonts w:ascii="Arial" w:eastAsia="Times New Roman" w:hAnsi="Arial" w:cs="Arial"/>
          <w:color w:val="333333"/>
          <w:lang w:eastAsia="fr-CA"/>
        </w:rPr>
      </w:pPr>
      <w:r>
        <w:rPr>
          <w:noProof/>
          <w:lang w:eastAsia="fr-CA"/>
        </w:rPr>
        <mc:AlternateContent>
          <mc:Choice Requires="wps">
            <w:drawing>
              <wp:anchor distT="0" distB="0" distL="114300" distR="114300" simplePos="0" relativeHeight="251679744" behindDoc="0" locked="0" layoutInCell="1" allowOverlap="1" wp14:anchorId="133213C9" wp14:editId="032DB108">
                <wp:simplePos x="0" y="0"/>
                <wp:positionH relativeFrom="margin">
                  <wp:align>left</wp:align>
                </wp:positionH>
                <wp:positionV relativeFrom="paragraph">
                  <wp:posOffset>53340</wp:posOffset>
                </wp:positionV>
                <wp:extent cx="3190875" cy="1162050"/>
                <wp:effectExtent l="57150" t="57150" r="371475" b="361950"/>
                <wp:wrapNone/>
                <wp:docPr id="11" name="Rectangle avec coin arrondi 5"/>
                <wp:cNvGraphicFramePr/>
                <a:graphic xmlns:a="http://schemas.openxmlformats.org/drawingml/2006/main">
                  <a:graphicData uri="http://schemas.microsoft.com/office/word/2010/wordprocessingShape">
                    <wps:wsp>
                      <wps:cNvSpPr/>
                      <wps:spPr>
                        <a:xfrm>
                          <a:off x="0" y="0"/>
                          <a:ext cx="3190875" cy="1162050"/>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9382F73" w14:textId="77777777" w:rsidR="009174E9" w:rsidRPr="008A4F35" w:rsidRDefault="001C12AC" w:rsidP="009174E9">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La sécurité affective est un besoin fondamental tout aussi important que la sécurité physique. Elle se bâtit avec le lien d’attachement, l’estime de soi, un encadrement rassurant et cohérent</w:t>
                            </w:r>
                            <w:r w:rsidR="004C4FD8" w:rsidRPr="008A4F35">
                              <w:rPr>
                                <w:rFonts w:ascii="Arial" w:hAnsi="Arial" w:cs="Arial"/>
                                <w:color w:val="000000"/>
                                <w:sz w:val="20"/>
                                <w:szCs w:val="20"/>
                                <w:shd w:val="clear" w:color="auto" w:fill="FFFFFF"/>
                              </w:rPr>
                              <w:t xml:space="preserve"> </w:t>
                            </w:r>
                            <w:r w:rsidRPr="008A4F35">
                              <w:rPr>
                                <w:rFonts w:ascii="Arial" w:hAnsi="Arial" w:cs="Arial"/>
                                <w:color w:val="000000"/>
                                <w:sz w:val="20"/>
                                <w:szCs w:val="20"/>
                                <w:shd w:val="clear" w:color="auto" w:fill="FFFFFF"/>
                              </w:rPr>
                              <w:t>de la part des personnes significatives, l’empathie, l’écoute et le lien de confianc</w:t>
                            </w:r>
                            <w:r w:rsidR="009174E9" w:rsidRPr="008A4F35">
                              <w:rPr>
                                <w:rFonts w:ascii="Arial" w:hAnsi="Arial" w:cs="Arial"/>
                                <w:color w:val="000000"/>
                                <w:sz w:val="20"/>
                                <w:szCs w:val="20"/>
                                <w:shd w:val="clear" w:color="auto" w:fill="FFFFFF"/>
                              </w:rPr>
                              <w:t>e.</w:t>
                            </w:r>
                          </w:p>
                          <w:p w14:paraId="7B8141F0" w14:textId="77777777" w:rsidR="001C12AC" w:rsidRDefault="001C12AC" w:rsidP="001E26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213C9" id="_x0000_s1030" style="position:absolute;left:0;text-align:left;margin-left:0;margin-top:4.2pt;width:251.25pt;height:9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190875,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" adj="-11796480,,5400" path="m,l2997196,v106966,,193679,86713,193679,193679l3190875,1162050,,1162050,,xe" fillcolor="window" strokecolor="windowText" strokeweight="1pt">
                <v:stroke joinstyle="miter"/>
                <v:shadow on="t" color="black" opacity="19660f" offset="4.49014mm,4.49014mm"/>
                <v:formulas/>
                <v:path arrowok="t" o:connecttype="custom" o:connectlocs="0,0;2997196,0;3190875,193679;3190875,1162050;0,1162050;0,0" o:connectangles="0,0,0,0,0,0" textboxrect="0,0,3190875,1162050"/>
                <v:textbox>
                  <w:txbxContent>
                    <w:p w14:paraId="79382F73" w14:textId="77777777" w:rsidR="009174E9" w:rsidRPr="008A4F35" w:rsidRDefault="001C12AC" w:rsidP="009174E9">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La sécurité affective est un besoin fondamental tout aussi important que la sécurité physique. Elle se bâtit avec le lien d’attachement, l’estime de soi, un encadrement rassurant et cohérent</w:t>
                      </w:r>
                      <w:r w:rsidR="004C4FD8" w:rsidRPr="008A4F35">
                        <w:rPr>
                          <w:rFonts w:ascii="Arial" w:hAnsi="Arial" w:cs="Arial"/>
                          <w:color w:val="000000"/>
                          <w:sz w:val="20"/>
                          <w:szCs w:val="20"/>
                          <w:shd w:val="clear" w:color="auto" w:fill="FFFFFF"/>
                        </w:rPr>
                        <w:t xml:space="preserve"> </w:t>
                      </w:r>
                      <w:r w:rsidRPr="008A4F35">
                        <w:rPr>
                          <w:rFonts w:ascii="Arial" w:hAnsi="Arial" w:cs="Arial"/>
                          <w:color w:val="000000"/>
                          <w:sz w:val="20"/>
                          <w:szCs w:val="20"/>
                          <w:shd w:val="clear" w:color="auto" w:fill="FFFFFF"/>
                        </w:rPr>
                        <w:t>de la part des personnes significatives, l’empathie, l’écoute et le lien de confianc</w:t>
                      </w:r>
                      <w:r w:rsidR="009174E9" w:rsidRPr="008A4F35">
                        <w:rPr>
                          <w:rFonts w:ascii="Arial" w:hAnsi="Arial" w:cs="Arial"/>
                          <w:color w:val="000000"/>
                          <w:sz w:val="20"/>
                          <w:szCs w:val="20"/>
                          <w:shd w:val="clear" w:color="auto" w:fill="FFFFFF"/>
                        </w:rPr>
                        <w:t>e.</w:t>
                      </w:r>
                    </w:p>
                    <w:p w14:paraId="7B8141F0" w14:textId="77777777" w:rsidR="001C12AC" w:rsidRDefault="001C12AC" w:rsidP="001E2644"/>
                  </w:txbxContent>
                </v:textbox>
                <w10:wrap anchorx="margin"/>
              </v:shape>
            </w:pict>
          </mc:Fallback>
        </mc:AlternateContent>
      </w:r>
    </w:p>
    <w:p w14:paraId="1251AAA2" w14:textId="77777777" w:rsidR="001E2644" w:rsidRDefault="001E2644" w:rsidP="0045474E">
      <w:pPr>
        <w:spacing w:line="240" w:lineRule="auto"/>
        <w:jc w:val="both"/>
        <w:rPr>
          <w:rFonts w:ascii="Arial" w:eastAsia="Times New Roman" w:hAnsi="Arial" w:cs="Arial"/>
          <w:color w:val="333333"/>
          <w:lang w:eastAsia="fr-CA"/>
        </w:rPr>
      </w:pPr>
    </w:p>
    <w:p w14:paraId="620BCCCF" w14:textId="77777777" w:rsidR="001E2644" w:rsidRDefault="001E2644" w:rsidP="0045474E">
      <w:pPr>
        <w:spacing w:line="240" w:lineRule="auto"/>
        <w:jc w:val="both"/>
        <w:rPr>
          <w:rFonts w:ascii="Arial" w:eastAsia="Times New Roman" w:hAnsi="Arial" w:cs="Arial"/>
          <w:color w:val="333333"/>
          <w:lang w:eastAsia="fr-CA"/>
        </w:rPr>
      </w:pPr>
    </w:p>
    <w:p w14:paraId="79BD17BC" w14:textId="77777777" w:rsidR="00F8509B" w:rsidRDefault="00F8509B" w:rsidP="0045474E">
      <w:pPr>
        <w:spacing w:line="240" w:lineRule="auto"/>
        <w:jc w:val="both"/>
        <w:rPr>
          <w:rFonts w:ascii="Arial" w:eastAsia="Times New Roman" w:hAnsi="Arial" w:cs="Arial"/>
          <w:color w:val="333333"/>
          <w:lang w:eastAsia="fr-CA"/>
        </w:rPr>
      </w:pPr>
    </w:p>
    <w:p w14:paraId="66446EC5" w14:textId="77777777" w:rsidR="00F8509B" w:rsidRDefault="00F8509B" w:rsidP="0045474E">
      <w:pPr>
        <w:spacing w:line="240" w:lineRule="auto"/>
        <w:jc w:val="both"/>
        <w:rPr>
          <w:rFonts w:ascii="Arial" w:eastAsia="Times New Roman" w:hAnsi="Arial" w:cs="Arial"/>
          <w:color w:val="333333"/>
          <w:lang w:eastAsia="fr-CA"/>
        </w:rPr>
      </w:pPr>
    </w:p>
    <w:p w14:paraId="6A5A75EC" w14:textId="77777777" w:rsidR="00C84A6D" w:rsidRPr="001E2644" w:rsidRDefault="00C84A6D" w:rsidP="00C84A6D">
      <w:pPr>
        <w:spacing w:line="240" w:lineRule="auto"/>
        <w:jc w:val="both"/>
        <w:rPr>
          <w:rFonts w:ascii="Arial" w:eastAsia="Times New Roman" w:hAnsi="Arial" w:cs="Arial"/>
          <w:color w:val="333333"/>
          <w:lang w:eastAsia="fr-CA"/>
        </w:rPr>
      </w:pPr>
    </w:p>
    <w:p w14:paraId="2B6AD054" w14:textId="77777777" w:rsidR="008F1193" w:rsidRDefault="008F1193" w:rsidP="00472D41">
      <w:pPr>
        <w:spacing w:line="240" w:lineRule="auto"/>
        <w:jc w:val="both"/>
        <w:rPr>
          <w:rFonts w:ascii="Arial" w:eastAsia="Times New Roman" w:hAnsi="Arial" w:cs="Arial"/>
          <w:color w:val="333333"/>
          <w:sz w:val="24"/>
          <w:szCs w:val="24"/>
          <w:lang w:eastAsia="fr-CA"/>
        </w:rPr>
      </w:pPr>
    </w:p>
    <w:p w14:paraId="3BC6E814" w14:textId="77777777" w:rsidR="001E2644" w:rsidRDefault="00C84A6D" w:rsidP="00472D41">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 xml:space="preserve">Je crée un sentiment de sécurité </w:t>
      </w:r>
      <w:r w:rsidR="007C74CA" w:rsidRPr="004C4FD8">
        <w:rPr>
          <w:rFonts w:ascii="Arial" w:eastAsia="Times New Roman" w:hAnsi="Arial" w:cs="Arial"/>
          <w:color w:val="333333"/>
          <w:sz w:val="24"/>
          <w:szCs w:val="24"/>
          <w:lang w:eastAsia="fr-CA"/>
        </w:rPr>
        <w:t>affective et des relations</w:t>
      </w:r>
      <w:r w:rsidR="00472D41" w:rsidRPr="004C4FD8">
        <w:rPr>
          <w:rFonts w:ascii="Arial" w:eastAsia="Times New Roman" w:hAnsi="Arial" w:cs="Arial"/>
          <w:color w:val="333333"/>
          <w:sz w:val="24"/>
          <w:szCs w:val="24"/>
          <w:lang w:eastAsia="fr-CA"/>
        </w:rPr>
        <w:t xml:space="preserve"> d’attachement</w:t>
      </w:r>
      <w:r w:rsidR="008A4F35">
        <w:rPr>
          <w:rFonts w:ascii="Arial" w:eastAsia="Times New Roman" w:hAnsi="Arial" w:cs="Arial"/>
          <w:color w:val="333333"/>
          <w:sz w:val="24"/>
          <w:szCs w:val="24"/>
          <w:lang w:eastAsia="fr-CA"/>
        </w:rPr>
        <w:t>s</w:t>
      </w:r>
      <w:r w:rsidR="007C74CA" w:rsidRPr="004C4FD8">
        <w:rPr>
          <w:rFonts w:ascii="Arial" w:eastAsia="Times New Roman" w:hAnsi="Arial" w:cs="Arial"/>
          <w:color w:val="333333"/>
          <w:sz w:val="24"/>
          <w:szCs w:val="24"/>
          <w:lang w:eastAsia="fr-CA"/>
        </w:rPr>
        <w:t xml:space="preserve"> </w:t>
      </w:r>
      <w:r w:rsidR="00472D41" w:rsidRPr="004C4FD8">
        <w:rPr>
          <w:rFonts w:ascii="Arial" w:eastAsia="Times New Roman" w:hAnsi="Arial" w:cs="Arial"/>
          <w:color w:val="333333"/>
          <w:sz w:val="24"/>
          <w:szCs w:val="24"/>
          <w:lang w:eastAsia="fr-CA"/>
        </w:rPr>
        <w:t>solides avec les enfants en :</w:t>
      </w:r>
    </w:p>
    <w:p w14:paraId="58C21EA1" w14:textId="77777777" w:rsidR="008F1193" w:rsidRPr="004C4FD8" w:rsidRDefault="008F1193" w:rsidP="00472D41">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1E2644" w:rsidRPr="0045474E" w14:paraId="5BC2D3AE"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A1DFEC0" w14:textId="77777777" w:rsidR="001E2644" w:rsidRPr="0045474E" w:rsidRDefault="001E2644" w:rsidP="00040967">
            <w:pPr>
              <w:jc w:val="both"/>
              <w:rPr>
                <w:rFonts w:ascii="Arial" w:eastAsia="Times New Roman" w:hAnsi="Arial" w:cs="Arial"/>
                <w:color w:val="333333"/>
                <w:sz w:val="32"/>
                <w:szCs w:val="32"/>
                <w:lang w:eastAsia="fr-CA"/>
              </w:rPr>
            </w:pPr>
          </w:p>
        </w:tc>
      </w:tr>
      <w:tr w:rsidR="001E2644" w:rsidRPr="0045474E" w14:paraId="10476F91"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C3FA26F" w14:textId="77777777" w:rsidR="001E2644" w:rsidRPr="0045474E" w:rsidRDefault="001E2644" w:rsidP="00040967">
            <w:pPr>
              <w:jc w:val="both"/>
              <w:rPr>
                <w:rFonts w:ascii="Arial" w:eastAsia="Times New Roman" w:hAnsi="Arial" w:cs="Arial"/>
                <w:color w:val="333333"/>
                <w:sz w:val="32"/>
                <w:szCs w:val="32"/>
                <w:lang w:eastAsia="fr-CA"/>
              </w:rPr>
            </w:pPr>
          </w:p>
        </w:tc>
      </w:tr>
      <w:tr w:rsidR="001E2644" w:rsidRPr="0045474E" w14:paraId="6B086EC8"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1F8FCF17" w14:textId="77777777" w:rsidR="001E2644" w:rsidRPr="0045474E" w:rsidRDefault="001E2644" w:rsidP="00040967">
            <w:pPr>
              <w:jc w:val="both"/>
              <w:rPr>
                <w:rFonts w:ascii="Arial" w:eastAsia="Times New Roman" w:hAnsi="Arial" w:cs="Arial"/>
                <w:color w:val="333333"/>
                <w:sz w:val="32"/>
                <w:szCs w:val="32"/>
                <w:lang w:eastAsia="fr-CA"/>
              </w:rPr>
            </w:pPr>
          </w:p>
        </w:tc>
      </w:tr>
      <w:tr w:rsidR="001E2644" w:rsidRPr="0045474E" w14:paraId="2F79BF27"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D8EEF29" w14:textId="77777777" w:rsidR="001E2644" w:rsidRPr="0045474E" w:rsidRDefault="001E2644" w:rsidP="00040967">
            <w:pPr>
              <w:jc w:val="both"/>
              <w:rPr>
                <w:rFonts w:ascii="Arial" w:eastAsia="Times New Roman" w:hAnsi="Arial" w:cs="Arial"/>
                <w:color w:val="333333"/>
                <w:sz w:val="32"/>
                <w:szCs w:val="32"/>
                <w:lang w:eastAsia="fr-CA"/>
              </w:rPr>
            </w:pPr>
          </w:p>
        </w:tc>
      </w:tr>
      <w:tr w:rsidR="001E2644" w:rsidRPr="0045474E" w14:paraId="5F5F7099"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6CA70B0A" w14:textId="77777777" w:rsidR="001E2644" w:rsidRPr="0045474E" w:rsidRDefault="001E2644" w:rsidP="00040967">
            <w:pPr>
              <w:jc w:val="both"/>
              <w:rPr>
                <w:rFonts w:ascii="Arial" w:eastAsia="Times New Roman" w:hAnsi="Arial" w:cs="Arial"/>
                <w:color w:val="333333"/>
                <w:sz w:val="32"/>
                <w:szCs w:val="32"/>
                <w:lang w:eastAsia="fr-CA"/>
              </w:rPr>
            </w:pPr>
          </w:p>
        </w:tc>
      </w:tr>
      <w:tr w:rsidR="001E2644" w:rsidRPr="0045474E" w14:paraId="2FDD698B"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B6F820F" w14:textId="77777777" w:rsidR="001E2644" w:rsidRPr="0045474E" w:rsidRDefault="001E2644" w:rsidP="00040967">
            <w:pPr>
              <w:jc w:val="both"/>
              <w:rPr>
                <w:rFonts w:ascii="Arial" w:eastAsia="Times New Roman" w:hAnsi="Arial" w:cs="Arial"/>
                <w:color w:val="333333"/>
                <w:sz w:val="32"/>
                <w:szCs w:val="32"/>
                <w:lang w:eastAsia="fr-CA"/>
              </w:rPr>
            </w:pPr>
          </w:p>
        </w:tc>
      </w:tr>
    </w:tbl>
    <w:p w14:paraId="5C26C925" w14:textId="77777777" w:rsidR="00922870" w:rsidRDefault="00922870" w:rsidP="00922870"/>
    <w:p w14:paraId="56FF6D80" w14:textId="77777777" w:rsidR="004C4FD8" w:rsidRDefault="004C4FD8">
      <w:pPr>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14:paraId="2018B845" w14:textId="77777777" w:rsidR="0083382E" w:rsidRDefault="00922870" w:rsidP="00922870">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29B8">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L’apprentissage</w:t>
      </w:r>
    </w:p>
    <w:p w14:paraId="6F61F0B3" w14:textId="77777777" w:rsidR="00922870" w:rsidRPr="000729B8" w:rsidRDefault="004C4FD8" w:rsidP="00922870">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22870">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89984" behindDoc="0" locked="0" layoutInCell="1" allowOverlap="1" wp14:anchorId="0AED3D6D" wp14:editId="4A5A36F2">
                <wp:simplePos x="0" y="0"/>
                <wp:positionH relativeFrom="page">
                  <wp:posOffset>3752698</wp:posOffset>
                </wp:positionH>
                <wp:positionV relativeFrom="paragraph">
                  <wp:posOffset>446127</wp:posOffset>
                </wp:positionV>
                <wp:extent cx="3324225" cy="1097280"/>
                <wp:effectExtent l="57150" t="57150" r="371475" b="388620"/>
                <wp:wrapNone/>
                <wp:docPr id="3" name="Rectangle avec coin arrondi 5"/>
                <wp:cNvGraphicFramePr/>
                <a:graphic xmlns:a="http://schemas.openxmlformats.org/drawingml/2006/main">
                  <a:graphicData uri="http://schemas.microsoft.com/office/word/2010/wordprocessingShape">
                    <wps:wsp>
                      <wps:cNvSpPr/>
                      <wps:spPr>
                        <a:xfrm>
                          <a:off x="0" y="0"/>
                          <a:ext cx="3324225" cy="1097280"/>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ED09" id="Rectangle avec coin arrondi 5" o:spid="_x0000_s1026" style="position:absolute;margin-left:295.5pt;margin-top:35.15pt;width:261.75pt;height:86.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324225,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" path="m,l3141341,v101004,,182884,81880,182884,182884l3324225,1097280,,1097280,,xe" fillcolor="window" strokecolor="windowText" strokeweight="1pt">
                <v:stroke joinstyle="miter"/>
                <v:shadow on="t" color="black" opacity="19660f" offset="4.49014mm,4.49014mm"/>
                <v:path arrowok="t" o:connecttype="custom" o:connectlocs="0,0;3141341,0;3324225,182884;3324225,1097280;0,1097280;0,0" o:connectangles="0,0,0,0,0,0"/>
                <w10:wrap anchorx="page"/>
              </v:shape>
            </w:pict>
          </mc:Fallback>
        </mc:AlternateContent>
      </w:r>
      <w:proofErr w:type="gramStart"/>
      <w:r w:rsidR="00922870" w:rsidRPr="000729B8">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actif</w:t>
      </w:r>
      <w:proofErr w:type="gramEnd"/>
      <w:r w:rsidR="00922870" w:rsidRPr="000729B8">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accompagné</w:t>
      </w:r>
    </w:p>
    <w:p w14:paraId="1B5C07BA" w14:textId="77777777" w:rsidR="00922870" w:rsidRDefault="004C4FD8" w:rsidP="00922870">
      <w:r w:rsidRPr="000729B8">
        <w:rPr>
          <w:rFonts w:ascii="Georgia" w:eastAsia="Times New Roman" w:hAnsi="Georgia" w:cs="Arial"/>
          <w:b/>
          <w:noProof/>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91008" behindDoc="0" locked="0" layoutInCell="1" allowOverlap="1" wp14:anchorId="01FAC32A" wp14:editId="0C1DE3F9">
                <wp:simplePos x="0" y="0"/>
                <wp:positionH relativeFrom="margin">
                  <wp:posOffset>2631440</wp:posOffset>
                </wp:positionH>
                <wp:positionV relativeFrom="paragraph">
                  <wp:posOffset>6350</wp:posOffset>
                </wp:positionV>
                <wp:extent cx="3057525" cy="1023620"/>
                <wp:effectExtent l="0" t="0" r="9525" b="508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23620"/>
                        </a:xfrm>
                        <a:prstGeom prst="rect">
                          <a:avLst/>
                        </a:prstGeom>
                        <a:solidFill>
                          <a:srgbClr val="FFFFFF"/>
                        </a:solidFill>
                        <a:ln w="9525">
                          <a:noFill/>
                          <a:miter lim="800000"/>
                          <a:headEnd/>
                          <a:tailEnd/>
                        </a:ln>
                      </wps:spPr>
                      <wps:txbx>
                        <w:txbxContent>
                          <w:p w14:paraId="2616C5EC" w14:textId="77777777" w:rsidR="001C12AC" w:rsidRPr="008A4F35" w:rsidRDefault="001C12AC" w:rsidP="004C4FD8">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 xml:space="preserve">L’apprentissage </w:t>
                            </w:r>
                            <w:r w:rsidRPr="008A4F35">
                              <w:rPr>
                                <w:rFonts w:ascii="Arial" w:hAnsi="Arial" w:cs="Arial"/>
                                <w:color w:val="000000"/>
                                <w:sz w:val="20"/>
                                <w:szCs w:val="20"/>
                                <w:u w:val="single"/>
                                <w:shd w:val="clear" w:color="auto" w:fill="FFFFFF"/>
                              </w:rPr>
                              <w:t>actif</w:t>
                            </w:r>
                            <w:r w:rsidRPr="008A4F35">
                              <w:rPr>
                                <w:rFonts w:ascii="Arial" w:hAnsi="Arial" w:cs="Arial"/>
                                <w:color w:val="000000"/>
                                <w:sz w:val="20"/>
                                <w:szCs w:val="20"/>
                                <w:shd w:val="clear" w:color="auto" w:fill="FFFFFF"/>
                              </w:rPr>
                              <w:t xml:space="preserve"> est un processus par lequel l’enfant construit une nouvelle compréhension de son univers en agissant directement sur son environnement</w:t>
                            </w:r>
                          </w:p>
                          <w:p w14:paraId="52B3A4FB" w14:textId="77777777" w:rsidR="001C12AC" w:rsidRPr="00D870B4" w:rsidRDefault="001C12AC" w:rsidP="004C4FD8">
                            <w:pPr>
                              <w:jc w:val="both"/>
                              <w:rPr>
                                <w:rFonts w:ascii="Arial" w:hAnsi="Arial" w:cs="Arial"/>
                                <w:color w:val="000000"/>
                                <w:shd w:val="clear" w:color="auto" w:fill="FFFFFF"/>
                              </w:rPr>
                            </w:pP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AC32A" id="_x0000_t202" coordsize="21600,21600" o:spt="202" path="m,l,21600r21600,l21600,xe">
                <v:stroke joinstyle="miter"/>
                <v:path gradientshapeok="t" o:connecttype="rect"/>
              </v:shapetype>
              <v:shape id="Zone de texte 4" o:spid="_x0000_s1031" type="#_x0000_t202" style="position:absolute;margin-left:207.2pt;margin-top:.5pt;width:240.75pt;height:80.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" stroked="f">
                <v:textbox>
                  <w:txbxContent>
                    <w:p w14:paraId="2616C5EC" w14:textId="77777777" w:rsidR="001C12AC" w:rsidRPr="008A4F35" w:rsidRDefault="001C12AC" w:rsidP="004C4FD8">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 xml:space="preserve">L’apprentissage </w:t>
                      </w:r>
                      <w:r w:rsidRPr="008A4F35">
                        <w:rPr>
                          <w:rFonts w:ascii="Arial" w:hAnsi="Arial" w:cs="Arial"/>
                          <w:color w:val="000000"/>
                          <w:sz w:val="20"/>
                          <w:szCs w:val="20"/>
                          <w:u w:val="single"/>
                          <w:shd w:val="clear" w:color="auto" w:fill="FFFFFF"/>
                        </w:rPr>
                        <w:t>actif</w:t>
                      </w:r>
                      <w:r w:rsidRPr="008A4F35">
                        <w:rPr>
                          <w:rFonts w:ascii="Arial" w:hAnsi="Arial" w:cs="Arial"/>
                          <w:color w:val="000000"/>
                          <w:sz w:val="20"/>
                          <w:szCs w:val="20"/>
                          <w:shd w:val="clear" w:color="auto" w:fill="FFFFFF"/>
                        </w:rPr>
                        <w:t xml:space="preserve"> est un processus par lequel l’enfant construit une nouvelle compréhension de son univers en agissant directement sur son environnement</w:t>
                      </w:r>
                    </w:p>
                    <w:p w14:paraId="52B3A4FB" w14:textId="77777777" w:rsidR="001C12AC" w:rsidRPr="00D870B4" w:rsidRDefault="001C12AC" w:rsidP="004C4FD8">
                      <w:pPr>
                        <w:jc w:val="both"/>
                        <w:rPr>
                          <w:rFonts w:ascii="Arial" w:hAnsi="Arial" w:cs="Arial"/>
                          <w:color w:val="000000"/>
                          <w:shd w:val="clear" w:color="auto" w:fill="FFFFFF"/>
                        </w:rPr>
                      </w:pP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.20)</w:t>
                      </w:r>
                    </w:p>
                  </w:txbxContent>
                </v:textbox>
                <w10:wrap type="square" anchorx="margin"/>
              </v:shape>
            </w:pict>
          </mc:Fallback>
        </mc:AlternateContent>
      </w:r>
    </w:p>
    <w:p w14:paraId="34A1386C" w14:textId="77777777" w:rsidR="004C4FD8" w:rsidRDefault="004C4FD8" w:rsidP="00922870"/>
    <w:p w14:paraId="27FE5683" w14:textId="77777777" w:rsidR="004C4FD8" w:rsidRDefault="004C4FD8" w:rsidP="00922870"/>
    <w:p w14:paraId="634999CF" w14:textId="77777777" w:rsidR="004C4FD8" w:rsidRDefault="004C4FD8" w:rsidP="00922870"/>
    <w:p w14:paraId="199E7936" w14:textId="77777777" w:rsidR="004C4FD8" w:rsidRDefault="004C4FD8" w:rsidP="00922870">
      <w:r w:rsidRPr="00922870">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99200" behindDoc="0" locked="0" layoutInCell="1" allowOverlap="1" wp14:anchorId="71BF8665" wp14:editId="5B93D7B4">
                <wp:simplePos x="0" y="0"/>
                <wp:positionH relativeFrom="margin">
                  <wp:posOffset>104775</wp:posOffset>
                </wp:positionH>
                <wp:positionV relativeFrom="paragraph">
                  <wp:posOffset>257810</wp:posOffset>
                </wp:positionV>
                <wp:extent cx="3600450" cy="971550"/>
                <wp:effectExtent l="57150" t="57150" r="361950" b="381000"/>
                <wp:wrapNone/>
                <wp:docPr id="1" name="Rectangle avec coin arrondi 5"/>
                <wp:cNvGraphicFramePr/>
                <a:graphic xmlns:a="http://schemas.openxmlformats.org/drawingml/2006/main">
                  <a:graphicData uri="http://schemas.microsoft.com/office/word/2010/wordprocessingShape">
                    <wps:wsp>
                      <wps:cNvSpPr/>
                      <wps:spPr>
                        <a:xfrm>
                          <a:off x="0" y="0"/>
                          <a:ext cx="3600450" cy="971550"/>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818153A" w14:textId="77777777" w:rsidR="001C12AC" w:rsidRPr="008A4F35" w:rsidRDefault="001C12AC" w:rsidP="004C4FD8">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 xml:space="preserve">L’apprentissage </w:t>
                            </w:r>
                            <w:r w:rsidRPr="008A4F35">
                              <w:rPr>
                                <w:rFonts w:ascii="Arial" w:hAnsi="Arial" w:cs="Arial"/>
                                <w:color w:val="000000"/>
                                <w:sz w:val="20"/>
                                <w:szCs w:val="20"/>
                                <w:u w:val="single"/>
                                <w:shd w:val="clear" w:color="auto" w:fill="FFFFFF"/>
                              </w:rPr>
                              <w:t>accompagné</w:t>
                            </w:r>
                            <w:r w:rsidRPr="008A4F35">
                              <w:rPr>
                                <w:rFonts w:ascii="Arial" w:hAnsi="Arial" w:cs="Arial"/>
                                <w:color w:val="000000"/>
                                <w:sz w:val="20"/>
                                <w:szCs w:val="20"/>
                                <w:shd w:val="clear" w:color="auto" w:fill="FFFFFF"/>
                              </w:rPr>
                              <w:t> laisse beaucoup de choix à l’enfant tout en s’assurant une présence active de l’adulte pour le soutenir dans ses apprentissages.</w:t>
                            </w:r>
                          </w:p>
                          <w:p w14:paraId="7EF32E27" w14:textId="77777777" w:rsidR="001C12AC" w:rsidRDefault="001C12AC" w:rsidP="00AC6618">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F8665" id="_x0000_s1032" style="position:absolute;margin-left:8.25pt;margin-top:20.3pt;width:283.5pt;height:7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00450,97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" adj="-11796480,,5400" path="m,l3438522,v89430,,161928,72498,161928,161928l3600450,971550,,971550,,xe" fillcolor="window" strokecolor="windowText" strokeweight="1pt">
                <v:stroke joinstyle="miter"/>
                <v:shadow on="t" color="black" opacity="19660f" offset="4.49014mm,4.49014mm"/>
                <v:formulas/>
                <v:path arrowok="t" o:connecttype="custom" o:connectlocs="0,0;3438522,0;3600450,161928;3600450,971550;0,971550;0,0" o:connectangles="0,0,0,0,0,0" textboxrect="0,0,3600450,971550"/>
                <v:textbox>
                  <w:txbxContent>
                    <w:p w14:paraId="6818153A" w14:textId="77777777" w:rsidR="001C12AC" w:rsidRPr="008A4F35" w:rsidRDefault="001C12AC" w:rsidP="004C4FD8">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 xml:space="preserve">L’apprentissage </w:t>
                      </w:r>
                      <w:r w:rsidRPr="008A4F35">
                        <w:rPr>
                          <w:rFonts w:ascii="Arial" w:hAnsi="Arial" w:cs="Arial"/>
                          <w:color w:val="000000"/>
                          <w:sz w:val="20"/>
                          <w:szCs w:val="20"/>
                          <w:u w:val="single"/>
                          <w:shd w:val="clear" w:color="auto" w:fill="FFFFFF"/>
                        </w:rPr>
                        <w:t>accompagné</w:t>
                      </w:r>
                      <w:r w:rsidRPr="008A4F35">
                        <w:rPr>
                          <w:rFonts w:ascii="Arial" w:hAnsi="Arial" w:cs="Arial"/>
                          <w:color w:val="000000"/>
                          <w:sz w:val="20"/>
                          <w:szCs w:val="20"/>
                          <w:shd w:val="clear" w:color="auto" w:fill="FFFFFF"/>
                        </w:rPr>
                        <w:t> laisse beaucoup de choix à l’enfant tout en s’assurant une présence active de l’adulte pour le soutenir dans ses apprentissages.</w:t>
                      </w:r>
                    </w:p>
                    <w:p w14:paraId="7EF32E27" w14:textId="77777777" w:rsidR="001C12AC" w:rsidRDefault="001C12AC" w:rsidP="00AC6618">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.20)</w:t>
                      </w:r>
                    </w:p>
                  </w:txbxContent>
                </v:textbox>
                <w10:wrap anchorx="margin"/>
              </v:shape>
            </w:pict>
          </mc:Fallback>
        </mc:AlternateContent>
      </w:r>
    </w:p>
    <w:p w14:paraId="6F9CCC61" w14:textId="77777777" w:rsidR="00922870" w:rsidRDefault="00922870" w:rsidP="00922870"/>
    <w:p w14:paraId="6D59952E" w14:textId="77777777" w:rsidR="00922870" w:rsidRDefault="00922870" w:rsidP="00922870"/>
    <w:p w14:paraId="20BCEDF0" w14:textId="77777777" w:rsidR="00AC6618" w:rsidRDefault="00AC6618" w:rsidP="00922870"/>
    <w:p w14:paraId="0B00DD24" w14:textId="77777777" w:rsidR="00AC6618" w:rsidRDefault="00AC6618" w:rsidP="00922870"/>
    <w:p w14:paraId="3B307676" w14:textId="77777777" w:rsidR="00AC6618" w:rsidRDefault="00AC6618" w:rsidP="00922870"/>
    <w:p w14:paraId="4D3D522D" w14:textId="77777777" w:rsidR="00922870" w:rsidRDefault="00357DAF" w:rsidP="00357DAF">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Au quotidien dans mon milieu, je favorise l’apprentissage actif en faisant :</w:t>
      </w:r>
    </w:p>
    <w:p w14:paraId="448662DC" w14:textId="77777777" w:rsidR="008F1193" w:rsidRPr="004C4FD8" w:rsidRDefault="008F1193" w:rsidP="00357DAF">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922870" w:rsidRPr="0045474E" w14:paraId="6C1ECD93"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728B7BF1"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3D391A06"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74C17882"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18464A7E"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52A82954"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5214C62D"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BA4887B"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5DDD9E7C"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020390FB" w14:textId="77777777" w:rsidR="00922870" w:rsidRPr="0045474E" w:rsidRDefault="00922870" w:rsidP="00040967">
            <w:pPr>
              <w:jc w:val="both"/>
              <w:rPr>
                <w:rFonts w:ascii="Arial" w:eastAsia="Times New Roman" w:hAnsi="Arial" w:cs="Arial"/>
                <w:color w:val="333333"/>
                <w:sz w:val="32"/>
                <w:szCs w:val="32"/>
                <w:lang w:eastAsia="fr-CA"/>
              </w:rPr>
            </w:pPr>
          </w:p>
        </w:tc>
      </w:tr>
    </w:tbl>
    <w:p w14:paraId="1A15E8D2" w14:textId="77777777" w:rsidR="00AC6618" w:rsidRDefault="00AC6618">
      <w:pPr>
        <w:rPr>
          <w:rFonts w:ascii="Arial" w:eastAsia="Times New Roman" w:hAnsi="Arial" w:cs="Arial"/>
          <w:color w:val="333333"/>
          <w:lang w:eastAsia="fr-CA"/>
        </w:rPr>
      </w:pPr>
    </w:p>
    <w:p w14:paraId="55918EBD" w14:textId="77777777" w:rsidR="00357DAF" w:rsidRDefault="00357DAF">
      <w:pPr>
        <w:rPr>
          <w:rFonts w:ascii="Arial" w:eastAsia="Times New Roman" w:hAnsi="Arial" w:cs="Arial"/>
          <w:color w:val="333333"/>
          <w:lang w:eastAsia="fr-CA"/>
        </w:rPr>
      </w:pPr>
    </w:p>
    <w:p w14:paraId="4C1DC951" w14:textId="77777777" w:rsidR="004C4FD8" w:rsidRDefault="004C4FD8">
      <w:pPr>
        <w:rPr>
          <w:rFonts w:ascii="Arial" w:eastAsia="Times New Roman" w:hAnsi="Arial" w:cs="Arial"/>
          <w:i/>
          <w:color w:val="333333"/>
          <w:sz w:val="24"/>
          <w:szCs w:val="24"/>
          <w:lang w:eastAsia="fr-CA"/>
        </w:rPr>
      </w:pPr>
      <w:r>
        <w:rPr>
          <w:rFonts w:ascii="Arial" w:eastAsia="Times New Roman" w:hAnsi="Arial" w:cs="Arial"/>
          <w:i/>
          <w:color w:val="333333"/>
          <w:sz w:val="24"/>
          <w:szCs w:val="24"/>
          <w:lang w:eastAsia="fr-CA"/>
        </w:rPr>
        <w:br w:type="page"/>
      </w:r>
    </w:p>
    <w:p w14:paraId="2DC10E68" w14:textId="77777777" w:rsidR="00FC3145" w:rsidRPr="009174E9" w:rsidRDefault="00FC3145" w:rsidP="009174E9">
      <w:pPr>
        <w:spacing w:after="0" w:line="240" w:lineRule="auto"/>
        <w:rPr>
          <w:rFonts w:ascii="Arial" w:eastAsia="Times New Roman" w:hAnsi="Arial" w:cs="Arial"/>
          <w:i/>
          <w:color w:val="333333"/>
          <w:sz w:val="24"/>
          <w:szCs w:val="24"/>
          <w:lang w:eastAsia="fr-CA"/>
        </w:rPr>
      </w:pPr>
    </w:p>
    <w:p w14:paraId="6252676C" w14:textId="77777777" w:rsidR="0083382E" w:rsidRPr="00FC3145" w:rsidRDefault="004C4FD8" w:rsidP="003565F1">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3145">
        <w:rPr>
          <w:rFonts w:ascii="Georgia" w:eastAsia="Times New Roman" w:hAnsi="Georgia" w:cs="Arial"/>
          <w:b/>
          <w:noProof/>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701248" behindDoc="1" locked="0" layoutInCell="1" allowOverlap="1" wp14:anchorId="51C6EB3B" wp14:editId="573B2447">
                <wp:simplePos x="0" y="0"/>
                <wp:positionH relativeFrom="page">
                  <wp:posOffset>4001414</wp:posOffset>
                </wp:positionH>
                <wp:positionV relativeFrom="paragraph">
                  <wp:posOffset>241706</wp:posOffset>
                </wp:positionV>
                <wp:extent cx="3333750" cy="2282343"/>
                <wp:effectExtent l="57150" t="57150" r="361950" b="384810"/>
                <wp:wrapNone/>
                <wp:docPr id="17" name="Rectangle avec coin arrondi 5"/>
                <wp:cNvGraphicFramePr/>
                <a:graphic xmlns:a="http://schemas.openxmlformats.org/drawingml/2006/main">
                  <a:graphicData uri="http://schemas.microsoft.com/office/word/2010/wordprocessingShape">
                    <wps:wsp>
                      <wps:cNvSpPr/>
                      <wps:spPr>
                        <a:xfrm>
                          <a:off x="0" y="0"/>
                          <a:ext cx="3333750" cy="2282343"/>
                        </a:xfrm>
                        <a:prstGeom prst="round1Rect">
                          <a:avLst>
                            <a:gd name="adj" fmla="val 9421"/>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6447489" w14:textId="77777777" w:rsidR="001C12AC" w:rsidRPr="008A4F35" w:rsidRDefault="001C12AC" w:rsidP="0083382E">
                            <w:pPr>
                              <w:jc w:val="center"/>
                              <w:rPr>
                                <w:rFonts w:ascii="Arial" w:hAnsi="Arial" w:cs="Arial"/>
                                <w:b/>
                                <w:color w:val="000000"/>
                                <w:sz w:val="20"/>
                                <w:szCs w:val="20"/>
                                <w:shd w:val="clear" w:color="auto" w:fill="FFFFFF"/>
                              </w:rPr>
                            </w:pPr>
                            <w:r w:rsidRPr="008A4F35">
                              <w:rPr>
                                <w:rFonts w:ascii="Arial" w:hAnsi="Arial" w:cs="Arial"/>
                                <w:b/>
                                <w:color w:val="000000"/>
                                <w:sz w:val="20"/>
                                <w:szCs w:val="20"/>
                                <w:shd w:val="clear" w:color="auto" w:fill="FFFFFF"/>
                              </w:rPr>
                              <w:t>L’intervention de style démocratique permet de :</w:t>
                            </w:r>
                          </w:p>
                          <w:p w14:paraId="4B37853C" w14:textId="77777777" w:rsidR="001C12AC" w:rsidRPr="008A4F35" w:rsidRDefault="001C12AC" w:rsidP="004C4FD8">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Partager le pouvoir avec les enfants</w:t>
                            </w:r>
                            <w:r w:rsidR="004C4FD8" w:rsidRPr="008A4F35">
                              <w:rPr>
                                <w:rFonts w:ascii="Arial" w:hAnsi="Arial" w:cs="Arial"/>
                                <w:color w:val="000000"/>
                                <w:sz w:val="20"/>
                                <w:szCs w:val="20"/>
                                <w:shd w:val="clear" w:color="auto" w:fill="FFFFFF"/>
                              </w:rPr>
                              <w:t>;</w:t>
                            </w:r>
                          </w:p>
                          <w:p w14:paraId="2BFF23FE" w14:textId="77777777" w:rsidR="001C12AC" w:rsidRPr="008A4F35" w:rsidRDefault="001C12AC" w:rsidP="004C4FD8">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Soutenir les enfants dans les problèmes qu’ils ont à résoudre</w:t>
                            </w:r>
                            <w:r w:rsidR="004C4FD8" w:rsidRPr="008A4F35">
                              <w:rPr>
                                <w:rFonts w:ascii="Arial" w:hAnsi="Arial" w:cs="Arial"/>
                                <w:color w:val="000000"/>
                                <w:sz w:val="20"/>
                                <w:szCs w:val="20"/>
                                <w:shd w:val="clear" w:color="auto" w:fill="FFFFFF"/>
                              </w:rPr>
                              <w:t>;</w:t>
                            </w:r>
                          </w:p>
                          <w:p w14:paraId="76148EE7" w14:textId="77777777" w:rsidR="004C4FD8" w:rsidRPr="008A4F35" w:rsidRDefault="001C12AC" w:rsidP="00E062CD">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Considérer l’erreur de l’enfant comme des occasions de développement et d’apprentissage</w:t>
                            </w:r>
                            <w:r w:rsidR="004C4FD8" w:rsidRPr="008A4F35">
                              <w:rPr>
                                <w:rFonts w:ascii="Arial" w:hAnsi="Arial" w:cs="Arial"/>
                                <w:color w:val="000000"/>
                                <w:sz w:val="20"/>
                                <w:szCs w:val="20"/>
                                <w:shd w:val="clear" w:color="auto" w:fill="FFFFFF"/>
                              </w:rPr>
                              <w:t>;</w:t>
                            </w:r>
                          </w:p>
                          <w:p w14:paraId="0DBB26A3" w14:textId="77777777" w:rsidR="001C12AC" w:rsidRPr="008A4F35" w:rsidRDefault="001C12AC" w:rsidP="00E062CD">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Mettre en place un encadrement clair et constant</w:t>
                            </w:r>
                            <w:r w:rsidR="004C4FD8" w:rsidRPr="008A4F35">
                              <w:rPr>
                                <w:rFonts w:ascii="Arial" w:hAnsi="Arial" w:cs="Arial"/>
                                <w:color w:val="000000"/>
                                <w:sz w:val="20"/>
                                <w:szCs w:val="20"/>
                                <w:shd w:val="clear" w:color="auto" w:fill="FFFFFF"/>
                              </w:rPr>
                              <w:t>;</w:t>
                            </w:r>
                          </w:p>
                          <w:p w14:paraId="5FC5F249" w14:textId="77777777" w:rsidR="001C12AC" w:rsidRPr="008A4F35" w:rsidRDefault="00357DAF" w:rsidP="004C4FD8">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Permettre à l’enfant d’exprimer ses émotions (soutenir l’autorégulation)</w:t>
                            </w:r>
                            <w:r w:rsidR="004C4FD8" w:rsidRPr="008A4F35">
                              <w:rPr>
                                <w:rFonts w:ascii="Arial" w:hAnsi="Arial" w:cs="Arial"/>
                                <w:color w:val="000000"/>
                                <w:sz w:val="20"/>
                                <w:szCs w:val="20"/>
                                <w:shd w:val="clear" w:color="auto" w:fill="FFFFFF"/>
                              </w:rPr>
                              <w:t>;</w:t>
                            </w:r>
                          </w:p>
                          <w:p w14:paraId="47ECC7C4" w14:textId="77777777" w:rsidR="001C12AC" w:rsidRPr="008A4F35" w:rsidRDefault="001C12AC" w:rsidP="004C4FD8">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Offrir des choix aux enfants</w:t>
                            </w:r>
                            <w:r w:rsidR="004C4FD8" w:rsidRPr="008A4F35">
                              <w:rPr>
                                <w:rFonts w:ascii="Arial" w:hAnsi="Arial" w:cs="Arial"/>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EB3B" id="_x0000_s1033" style="position:absolute;margin-left:315.05pt;margin-top:19.05pt;width:262.5pt;height:179.7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333750,22823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" adj="-11796480,,5400" path="m,l3118730,v118752,,215020,96268,215020,215020l3333750,2282343,,2282343,,xe" fillcolor="window" strokecolor="windowText" strokeweight="1pt">
                <v:stroke joinstyle="miter"/>
                <v:shadow on="t" color="black" opacity="19660f" offset="4.49014mm,4.49014mm"/>
                <v:formulas/>
                <v:path arrowok="t" o:connecttype="custom" o:connectlocs="0,0;3118730,0;3333750,215020;3333750,2282343;0,2282343;0,0" o:connectangles="0,0,0,0,0,0" textboxrect="0,0,3333750,2282343"/>
                <v:textbox>
                  <w:txbxContent>
                    <w:p w14:paraId="46447489" w14:textId="77777777" w:rsidR="001C12AC" w:rsidRPr="008A4F35" w:rsidRDefault="001C12AC" w:rsidP="0083382E">
                      <w:pPr>
                        <w:jc w:val="center"/>
                        <w:rPr>
                          <w:rFonts w:ascii="Arial" w:hAnsi="Arial" w:cs="Arial"/>
                          <w:b/>
                          <w:color w:val="000000"/>
                          <w:sz w:val="20"/>
                          <w:szCs w:val="20"/>
                          <w:shd w:val="clear" w:color="auto" w:fill="FFFFFF"/>
                        </w:rPr>
                      </w:pPr>
                      <w:r w:rsidRPr="008A4F35">
                        <w:rPr>
                          <w:rFonts w:ascii="Arial" w:hAnsi="Arial" w:cs="Arial"/>
                          <w:b/>
                          <w:color w:val="000000"/>
                          <w:sz w:val="20"/>
                          <w:szCs w:val="20"/>
                          <w:shd w:val="clear" w:color="auto" w:fill="FFFFFF"/>
                        </w:rPr>
                        <w:t>L’intervention de style démocratique permet de :</w:t>
                      </w:r>
                    </w:p>
                    <w:p w14:paraId="4B37853C" w14:textId="77777777" w:rsidR="001C12AC" w:rsidRPr="008A4F35" w:rsidRDefault="001C12AC" w:rsidP="004C4FD8">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Partager le pouvoir avec les enfants</w:t>
                      </w:r>
                      <w:r w:rsidR="004C4FD8" w:rsidRPr="008A4F35">
                        <w:rPr>
                          <w:rFonts w:ascii="Arial" w:hAnsi="Arial" w:cs="Arial"/>
                          <w:color w:val="000000"/>
                          <w:sz w:val="20"/>
                          <w:szCs w:val="20"/>
                          <w:shd w:val="clear" w:color="auto" w:fill="FFFFFF"/>
                        </w:rPr>
                        <w:t>;</w:t>
                      </w:r>
                    </w:p>
                    <w:p w14:paraId="2BFF23FE" w14:textId="77777777" w:rsidR="001C12AC" w:rsidRPr="008A4F35" w:rsidRDefault="001C12AC" w:rsidP="004C4FD8">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Soutenir les enfants dans les problèmes qu’ils ont à résoudre</w:t>
                      </w:r>
                      <w:r w:rsidR="004C4FD8" w:rsidRPr="008A4F35">
                        <w:rPr>
                          <w:rFonts w:ascii="Arial" w:hAnsi="Arial" w:cs="Arial"/>
                          <w:color w:val="000000"/>
                          <w:sz w:val="20"/>
                          <w:szCs w:val="20"/>
                          <w:shd w:val="clear" w:color="auto" w:fill="FFFFFF"/>
                        </w:rPr>
                        <w:t>;</w:t>
                      </w:r>
                    </w:p>
                    <w:p w14:paraId="76148EE7" w14:textId="77777777" w:rsidR="004C4FD8" w:rsidRPr="008A4F35" w:rsidRDefault="001C12AC" w:rsidP="00E062CD">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Considérer l’erreur de l’enfant comme des occasions de développement et d’apprentissage</w:t>
                      </w:r>
                      <w:r w:rsidR="004C4FD8" w:rsidRPr="008A4F35">
                        <w:rPr>
                          <w:rFonts w:ascii="Arial" w:hAnsi="Arial" w:cs="Arial"/>
                          <w:color w:val="000000"/>
                          <w:sz w:val="20"/>
                          <w:szCs w:val="20"/>
                          <w:shd w:val="clear" w:color="auto" w:fill="FFFFFF"/>
                        </w:rPr>
                        <w:t>;</w:t>
                      </w:r>
                    </w:p>
                    <w:p w14:paraId="0DBB26A3" w14:textId="77777777" w:rsidR="001C12AC" w:rsidRPr="008A4F35" w:rsidRDefault="001C12AC" w:rsidP="00E062CD">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Mettre en place un encadrement clair et constant</w:t>
                      </w:r>
                      <w:r w:rsidR="004C4FD8" w:rsidRPr="008A4F35">
                        <w:rPr>
                          <w:rFonts w:ascii="Arial" w:hAnsi="Arial" w:cs="Arial"/>
                          <w:color w:val="000000"/>
                          <w:sz w:val="20"/>
                          <w:szCs w:val="20"/>
                          <w:shd w:val="clear" w:color="auto" w:fill="FFFFFF"/>
                        </w:rPr>
                        <w:t>;</w:t>
                      </w:r>
                    </w:p>
                    <w:p w14:paraId="5FC5F249" w14:textId="77777777" w:rsidR="001C12AC" w:rsidRPr="008A4F35" w:rsidRDefault="00357DAF" w:rsidP="004C4FD8">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Permettre à l’enfant d’exprimer ses émotions (soutenir l’autorégulation)</w:t>
                      </w:r>
                      <w:r w:rsidR="004C4FD8" w:rsidRPr="008A4F35">
                        <w:rPr>
                          <w:rFonts w:ascii="Arial" w:hAnsi="Arial" w:cs="Arial"/>
                          <w:color w:val="000000"/>
                          <w:sz w:val="20"/>
                          <w:szCs w:val="20"/>
                          <w:shd w:val="clear" w:color="auto" w:fill="FFFFFF"/>
                        </w:rPr>
                        <w:t>;</w:t>
                      </w:r>
                    </w:p>
                    <w:p w14:paraId="47ECC7C4" w14:textId="77777777" w:rsidR="001C12AC" w:rsidRPr="008A4F35" w:rsidRDefault="001C12AC" w:rsidP="004C4FD8">
                      <w:pPr>
                        <w:pStyle w:val="Paragraphedeliste"/>
                        <w:numPr>
                          <w:ilvl w:val="0"/>
                          <w:numId w:val="11"/>
                        </w:num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Offrir des choix aux enfants</w:t>
                      </w:r>
                      <w:r w:rsidR="004C4FD8" w:rsidRPr="008A4F35">
                        <w:rPr>
                          <w:rFonts w:ascii="Arial" w:hAnsi="Arial" w:cs="Arial"/>
                          <w:color w:val="000000"/>
                          <w:sz w:val="20"/>
                          <w:szCs w:val="20"/>
                          <w:shd w:val="clear" w:color="auto" w:fill="FFFFFF"/>
                        </w:rPr>
                        <w:t>.</w:t>
                      </w:r>
                    </w:p>
                  </w:txbxContent>
                </v:textbox>
                <w10:wrap anchorx="page"/>
              </v:shape>
            </w:pict>
          </mc:Fallback>
        </mc:AlternateContent>
      </w:r>
      <w:r w:rsidR="003565F1"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w:t>
      </w:r>
      <w:r w:rsidR="003565F1" w:rsidRPr="00FC3145">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3565F1"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ervention de style</w:t>
      </w:r>
    </w:p>
    <w:p w14:paraId="0E568A8E" w14:textId="77777777" w:rsidR="0083382E" w:rsidRPr="00FC3145" w:rsidRDefault="003565F1" w:rsidP="003565F1">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démocratique</w:t>
      </w:r>
      <w:proofErr w:type="gramEnd"/>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w:t>
      </w:r>
    </w:p>
    <w:p w14:paraId="290E27C7" w14:textId="77777777" w:rsidR="0083382E" w:rsidRPr="00FC3145" w:rsidRDefault="003565F1" w:rsidP="003565F1">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soutien</w:t>
      </w:r>
      <w:proofErr w:type="gramEnd"/>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à la sécurité</w:t>
      </w:r>
    </w:p>
    <w:p w14:paraId="1F18CDFE" w14:textId="77777777" w:rsidR="0083382E" w:rsidRPr="00FC3145" w:rsidRDefault="003565F1" w:rsidP="003565F1">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affective</w:t>
      </w:r>
      <w:proofErr w:type="gramEnd"/>
      <w:r w:rsidR="0083382E"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l’enfant</w:t>
      </w:r>
    </w:p>
    <w:p w14:paraId="15A354CE" w14:textId="77777777" w:rsidR="003565F1" w:rsidRPr="00FC3145" w:rsidRDefault="003565F1" w:rsidP="003565F1">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w:t>
      </w:r>
      <w:proofErr w:type="gramEnd"/>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à son</w:t>
      </w:r>
      <w:r w:rsidR="0083382E"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apprentissage</w:t>
      </w:r>
    </w:p>
    <w:p w14:paraId="35F919E9" w14:textId="77777777" w:rsidR="00AC6618" w:rsidRDefault="00AC6618" w:rsidP="00F8509B">
      <w:pPr>
        <w:spacing w:line="240" w:lineRule="auto"/>
        <w:jc w:val="both"/>
        <w:rPr>
          <w:rFonts w:ascii="Georgia" w:eastAsia="Times New Roman" w:hAnsi="Georgia" w:cs="Arial"/>
          <w:b/>
          <w:sz w:val="32"/>
          <w:szCs w:val="32"/>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63C687" w14:textId="77777777" w:rsidR="004C4FD8" w:rsidRDefault="004C4FD8" w:rsidP="00F8509B">
      <w:pPr>
        <w:spacing w:line="240" w:lineRule="auto"/>
        <w:jc w:val="both"/>
        <w:rPr>
          <w:rFonts w:ascii="Georgia" w:eastAsia="Times New Roman" w:hAnsi="Georgia" w:cs="Arial"/>
          <w:b/>
          <w:sz w:val="32"/>
          <w:szCs w:val="32"/>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EC3FC6F" w14:textId="77777777" w:rsidR="00343983" w:rsidRDefault="00343983" w:rsidP="003565F1">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Dan</w:t>
      </w:r>
      <w:r w:rsidR="00574941" w:rsidRPr="004C4FD8">
        <w:rPr>
          <w:rFonts w:ascii="Arial" w:eastAsia="Times New Roman" w:hAnsi="Arial" w:cs="Arial"/>
          <w:color w:val="333333"/>
          <w:sz w:val="24"/>
          <w:szCs w:val="24"/>
          <w:lang w:eastAsia="fr-CA"/>
        </w:rPr>
        <w:t>s</w:t>
      </w:r>
      <w:r w:rsidRPr="004C4FD8">
        <w:rPr>
          <w:rFonts w:ascii="Arial" w:eastAsia="Times New Roman" w:hAnsi="Arial" w:cs="Arial"/>
          <w:color w:val="333333"/>
          <w:sz w:val="24"/>
          <w:szCs w:val="24"/>
          <w:lang w:eastAsia="fr-CA"/>
        </w:rPr>
        <w:t xml:space="preserve"> mon milieu de garde, je favorise l’intervention démocratique en faisant : </w:t>
      </w:r>
    </w:p>
    <w:p w14:paraId="3FB834E5" w14:textId="77777777" w:rsidR="008F1193" w:rsidRPr="004C4FD8" w:rsidRDefault="008F1193" w:rsidP="003565F1">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3565F1" w:rsidRPr="0045474E" w14:paraId="4EE4E893" w14:textId="77777777" w:rsidTr="00162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8D217BA" w14:textId="77777777" w:rsidR="003565F1" w:rsidRPr="0045474E" w:rsidRDefault="003565F1" w:rsidP="001625E9">
            <w:pPr>
              <w:jc w:val="both"/>
              <w:rPr>
                <w:rFonts w:ascii="Arial" w:eastAsia="Times New Roman" w:hAnsi="Arial" w:cs="Arial"/>
                <w:color w:val="333333"/>
                <w:sz w:val="32"/>
                <w:szCs w:val="32"/>
                <w:lang w:eastAsia="fr-CA"/>
              </w:rPr>
            </w:pPr>
          </w:p>
        </w:tc>
      </w:tr>
      <w:tr w:rsidR="003565F1" w:rsidRPr="0045474E" w14:paraId="30321E47" w14:textId="77777777" w:rsidTr="0016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EBB3D79" w14:textId="77777777" w:rsidR="003565F1" w:rsidRPr="0045474E" w:rsidRDefault="003565F1" w:rsidP="001625E9">
            <w:pPr>
              <w:jc w:val="both"/>
              <w:rPr>
                <w:rFonts w:ascii="Arial" w:eastAsia="Times New Roman" w:hAnsi="Arial" w:cs="Arial"/>
                <w:color w:val="333333"/>
                <w:sz w:val="32"/>
                <w:szCs w:val="32"/>
                <w:lang w:eastAsia="fr-CA"/>
              </w:rPr>
            </w:pPr>
          </w:p>
        </w:tc>
      </w:tr>
      <w:tr w:rsidR="003565F1" w:rsidRPr="0045474E" w14:paraId="28A4108F" w14:textId="77777777" w:rsidTr="001625E9">
        <w:tc>
          <w:tcPr>
            <w:cnfStyle w:val="001000000000" w:firstRow="0" w:lastRow="0" w:firstColumn="1" w:lastColumn="0" w:oddVBand="0" w:evenVBand="0" w:oddHBand="0" w:evenHBand="0" w:firstRowFirstColumn="0" w:firstRowLastColumn="0" w:lastRowFirstColumn="0" w:lastRowLastColumn="0"/>
            <w:tcW w:w="8630" w:type="dxa"/>
          </w:tcPr>
          <w:p w14:paraId="0DC06309" w14:textId="77777777" w:rsidR="003565F1" w:rsidRPr="0045474E" w:rsidRDefault="003565F1" w:rsidP="001625E9">
            <w:pPr>
              <w:jc w:val="both"/>
              <w:rPr>
                <w:rFonts w:ascii="Arial" w:eastAsia="Times New Roman" w:hAnsi="Arial" w:cs="Arial"/>
                <w:color w:val="333333"/>
                <w:sz w:val="32"/>
                <w:szCs w:val="32"/>
                <w:lang w:eastAsia="fr-CA"/>
              </w:rPr>
            </w:pPr>
          </w:p>
        </w:tc>
      </w:tr>
      <w:tr w:rsidR="003565F1" w:rsidRPr="0045474E" w14:paraId="04E93C25" w14:textId="77777777" w:rsidTr="0016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91C11F2" w14:textId="77777777" w:rsidR="003565F1" w:rsidRPr="0045474E" w:rsidRDefault="003565F1" w:rsidP="001625E9">
            <w:pPr>
              <w:jc w:val="both"/>
              <w:rPr>
                <w:rFonts w:ascii="Arial" w:eastAsia="Times New Roman" w:hAnsi="Arial" w:cs="Arial"/>
                <w:color w:val="333333"/>
                <w:sz w:val="32"/>
                <w:szCs w:val="32"/>
                <w:lang w:eastAsia="fr-CA"/>
              </w:rPr>
            </w:pPr>
          </w:p>
        </w:tc>
      </w:tr>
    </w:tbl>
    <w:p w14:paraId="02B51902" w14:textId="77777777" w:rsidR="003565F1" w:rsidRPr="005A21C8" w:rsidRDefault="003565F1" w:rsidP="003565F1">
      <w:pPr>
        <w:spacing w:line="240" w:lineRule="auto"/>
        <w:jc w:val="both"/>
        <w:rPr>
          <w:rFonts w:ascii="Arial" w:eastAsia="Times New Roman" w:hAnsi="Arial" w:cs="Arial"/>
          <w:color w:val="333333"/>
          <w:lang w:eastAsia="fr-CA"/>
        </w:rPr>
      </w:pPr>
    </w:p>
    <w:p w14:paraId="788D12BA" w14:textId="77777777" w:rsidR="00F8509B" w:rsidRPr="00AB0486" w:rsidRDefault="003565F1" w:rsidP="00AB0486">
      <w:pPr>
        <w:rPr>
          <w:rFonts w:ascii="Georgia" w:eastAsia="Times New Roman" w:hAnsi="Georgia" w:cs="Arial"/>
          <w:b/>
          <w:sz w:val="32"/>
          <w:szCs w:val="32"/>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Georgia" w:eastAsia="Times New Roman" w:hAnsi="Georgia" w:cs="Arial"/>
          <w:b/>
          <w:sz w:val="32"/>
          <w:szCs w:val="32"/>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r w:rsidR="00E75ECD" w:rsidRPr="00F42D02">
        <w:rPr>
          <w:rFonts w:ascii="Georgia" w:eastAsia="Times New Roman" w:hAnsi="Georgia" w:cs="Arial"/>
          <w:b/>
          <w:sz w:val="40"/>
          <w:szCs w:val="32"/>
          <w:u w:val="thick"/>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Les dimensions de la qualité éducative</w:t>
      </w:r>
    </w:p>
    <w:p w14:paraId="571461D5" w14:textId="77777777" w:rsidR="00FC3145" w:rsidRPr="00F8509B" w:rsidRDefault="00FC3145" w:rsidP="00F8509B">
      <w:pPr>
        <w:spacing w:line="240" w:lineRule="auto"/>
        <w:jc w:val="both"/>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FA0750" w14:textId="77777777" w:rsidR="00AB0486" w:rsidRDefault="004C4FD8" w:rsidP="00AB0486">
      <w:pPr>
        <w:tabs>
          <w:tab w:val="left" w:pos="4485"/>
        </w:tabs>
        <w:spacing w:line="240" w:lineRule="auto"/>
        <w:jc w:val="both"/>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fr-CA"/>
        </w:rPr>
        <mc:AlternateContent>
          <mc:Choice Requires="wps">
            <w:drawing>
              <wp:anchor distT="0" distB="0" distL="114300" distR="114300" simplePos="0" relativeHeight="251681792" behindDoc="0" locked="0" layoutInCell="1" allowOverlap="1" wp14:anchorId="12EB9C93" wp14:editId="73E272A4">
                <wp:simplePos x="0" y="0"/>
                <wp:positionH relativeFrom="page">
                  <wp:posOffset>3869741</wp:posOffset>
                </wp:positionH>
                <wp:positionV relativeFrom="paragraph">
                  <wp:posOffset>364922</wp:posOffset>
                </wp:positionV>
                <wp:extent cx="2924175" cy="1155801"/>
                <wp:effectExtent l="57150" t="57150" r="371475" b="368300"/>
                <wp:wrapNone/>
                <wp:docPr id="5" name="Rectangle avec coin arrondi 5"/>
                <wp:cNvGraphicFramePr/>
                <a:graphic xmlns:a="http://schemas.openxmlformats.org/drawingml/2006/main">
                  <a:graphicData uri="http://schemas.microsoft.com/office/word/2010/wordprocessingShape">
                    <wps:wsp>
                      <wps:cNvSpPr/>
                      <wps:spPr>
                        <a:xfrm>
                          <a:off x="0" y="0"/>
                          <a:ext cx="2924175" cy="1155801"/>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B736C9" w14:textId="77777777" w:rsidR="001C12AC" w:rsidRPr="008A4F35" w:rsidRDefault="001C12AC" w:rsidP="004C4FD8">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 Les spécialistes en petite enfance s’entendent pour dire que la composante de la qualité la plus déterminante pour le développement de l’enfant est l’interaction du personnel éducateur avec ceux-ci. »</w:t>
                            </w:r>
                          </w:p>
                          <w:p w14:paraId="78BDC5E9" w14:textId="77777777" w:rsidR="001C12AC" w:rsidRPr="00C302AF" w:rsidRDefault="001C12AC" w:rsidP="004C4FD8">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.30)</w:t>
                            </w:r>
                          </w:p>
                          <w:p w14:paraId="235E7674" w14:textId="77777777" w:rsidR="001C12AC" w:rsidRPr="00D870B4" w:rsidRDefault="001C12AC" w:rsidP="005A21C8">
                            <w:pPr>
                              <w:rPr>
                                <w:rFonts w:ascii="Arial" w:hAnsi="Arial" w:cs="Arial"/>
                                <w:color w:val="000000"/>
                                <w:shd w:val="clear" w:color="auto" w:fill="FFFFFF"/>
                              </w:rPr>
                            </w:pPr>
                          </w:p>
                          <w:p w14:paraId="79F30EE3" w14:textId="77777777" w:rsidR="001C12AC" w:rsidRDefault="001C12AC" w:rsidP="005A21C8"/>
                          <w:p w14:paraId="7C8F16FE" w14:textId="77777777" w:rsidR="001C12AC" w:rsidRDefault="001C12AC" w:rsidP="005A21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9C93" id="_x0000_s1034" style="position:absolute;left:0;text-align:left;margin-left:304.7pt;margin-top:28.75pt;width:230.25pt;height:9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924175,11558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" adj="-11796480,,5400" path="m,l2731538,v106390,,192637,86247,192637,192637l2924175,1155801,,1155801,,xe" fillcolor="window" strokecolor="windowText" strokeweight="1pt">
                <v:stroke joinstyle="miter"/>
                <v:shadow on="t" color="black" opacity="19660f" offset="4.49014mm,4.49014mm"/>
                <v:formulas/>
                <v:path arrowok="t" o:connecttype="custom" o:connectlocs="0,0;2731538,0;2924175,192637;2924175,1155801;0,1155801;0,0" o:connectangles="0,0,0,0,0,0" textboxrect="0,0,2924175,1155801"/>
                <v:textbox>
                  <w:txbxContent>
                    <w:p w14:paraId="7DB736C9" w14:textId="77777777" w:rsidR="001C12AC" w:rsidRPr="008A4F35" w:rsidRDefault="001C12AC" w:rsidP="004C4FD8">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 Les spécialistes en petite enfance s’entendent pour dire que la composante de la qualité la plus déterminante pour le développement de l’enfant est l’interaction du personnel éducateur avec ceux-ci. »</w:t>
                      </w:r>
                    </w:p>
                    <w:p w14:paraId="78BDC5E9" w14:textId="77777777" w:rsidR="001C12AC" w:rsidRPr="00C302AF" w:rsidRDefault="001C12AC" w:rsidP="004C4FD8">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.30)</w:t>
                      </w:r>
                    </w:p>
                    <w:p w14:paraId="235E7674" w14:textId="77777777" w:rsidR="001C12AC" w:rsidRPr="00D870B4" w:rsidRDefault="001C12AC" w:rsidP="005A21C8">
                      <w:pPr>
                        <w:rPr>
                          <w:rFonts w:ascii="Arial" w:hAnsi="Arial" w:cs="Arial"/>
                          <w:color w:val="000000"/>
                          <w:shd w:val="clear" w:color="auto" w:fill="FFFFFF"/>
                        </w:rPr>
                      </w:pPr>
                    </w:p>
                    <w:p w14:paraId="79F30EE3" w14:textId="77777777" w:rsidR="001C12AC" w:rsidRDefault="001C12AC" w:rsidP="005A21C8"/>
                    <w:p w14:paraId="7C8F16FE" w14:textId="77777777" w:rsidR="001C12AC" w:rsidRDefault="001C12AC" w:rsidP="005A21C8"/>
                  </w:txbxContent>
                </v:textbox>
                <w10:wrap anchorx="page"/>
              </v:shape>
            </w:pict>
          </mc:Fallback>
        </mc:AlternateContent>
      </w:r>
      <w:r w:rsidR="00F8509B" w:rsidRPr="00F42D02">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L’interaction de la RSG</w:t>
      </w:r>
    </w:p>
    <w:p w14:paraId="69F76738" w14:textId="77777777" w:rsidR="00F8509B" w:rsidRPr="00F42D02" w:rsidRDefault="00F8509B" w:rsidP="00AB0486">
      <w:pPr>
        <w:tabs>
          <w:tab w:val="left" w:pos="4485"/>
        </w:tabs>
        <w:spacing w:line="240" w:lineRule="auto"/>
        <w:jc w:val="both"/>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F42D02">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w:t>
      </w:r>
      <w:proofErr w:type="gramEnd"/>
      <w:r w:rsidRPr="00F42D02">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les enfants</w:t>
      </w:r>
    </w:p>
    <w:p w14:paraId="533FC368" w14:textId="77777777" w:rsidR="00E75ECD" w:rsidRDefault="00E75ECD">
      <w:pPr>
        <w:rPr>
          <w:rFonts w:ascii="Arial" w:eastAsia="Times New Roman" w:hAnsi="Arial" w:cs="Arial"/>
          <w:color w:val="333333"/>
          <w:lang w:eastAsia="fr-CA"/>
        </w:rPr>
      </w:pPr>
    </w:p>
    <w:p w14:paraId="5038547B" w14:textId="77777777" w:rsidR="00FC3145" w:rsidRDefault="00FC3145">
      <w:pPr>
        <w:rPr>
          <w:rFonts w:ascii="Arial" w:eastAsia="Times New Roman" w:hAnsi="Arial" w:cs="Arial"/>
          <w:color w:val="333333"/>
          <w:lang w:eastAsia="fr-CA"/>
        </w:rPr>
      </w:pPr>
    </w:p>
    <w:p w14:paraId="1C0DDB83" w14:textId="77777777" w:rsidR="00FC3145" w:rsidRDefault="00FC3145">
      <w:pPr>
        <w:rPr>
          <w:rFonts w:ascii="Arial" w:eastAsia="Times New Roman" w:hAnsi="Arial" w:cs="Arial"/>
          <w:color w:val="333333"/>
          <w:lang w:eastAsia="fr-CA"/>
        </w:rPr>
      </w:pPr>
    </w:p>
    <w:p w14:paraId="5AAAE87C" w14:textId="77777777" w:rsidR="004C4FD8" w:rsidRDefault="004C4FD8" w:rsidP="005A21C8">
      <w:pPr>
        <w:spacing w:line="240" w:lineRule="auto"/>
        <w:jc w:val="both"/>
        <w:rPr>
          <w:rFonts w:ascii="Arial" w:eastAsia="Times New Roman" w:hAnsi="Arial" w:cs="Arial"/>
          <w:color w:val="333333"/>
          <w:lang w:eastAsia="fr-CA"/>
        </w:rPr>
      </w:pPr>
    </w:p>
    <w:p w14:paraId="69A5CA37" w14:textId="77777777" w:rsidR="008A4F35" w:rsidRPr="004C4FD8" w:rsidRDefault="004B128F" w:rsidP="005A21C8">
      <w:pPr>
        <w:spacing w:line="240" w:lineRule="auto"/>
        <w:jc w:val="both"/>
        <w:rPr>
          <w:rFonts w:ascii="Arial" w:eastAsia="Times New Roman" w:hAnsi="Arial" w:cs="Arial"/>
          <w:color w:val="333333"/>
          <w:sz w:val="24"/>
          <w:szCs w:val="24"/>
          <w:lang w:eastAsia="fr-CA"/>
        </w:rPr>
      </w:pPr>
      <w:r>
        <w:rPr>
          <w:rFonts w:ascii="Arial" w:eastAsia="Times New Roman" w:hAnsi="Arial" w:cs="Arial"/>
          <w:color w:val="333333"/>
          <w:sz w:val="24"/>
          <w:szCs w:val="24"/>
          <w:lang w:eastAsia="fr-CA"/>
        </w:rPr>
        <w:t>Cette dimension de la qualité sera présente de la manière suivante dans mon milieu de garde :</w:t>
      </w:r>
    </w:p>
    <w:tbl>
      <w:tblPr>
        <w:tblStyle w:val="Tableausimple2"/>
        <w:tblW w:w="0" w:type="auto"/>
        <w:tblLook w:val="04A0" w:firstRow="1" w:lastRow="0" w:firstColumn="1" w:lastColumn="0" w:noHBand="0" w:noVBand="1"/>
      </w:tblPr>
      <w:tblGrid>
        <w:gridCol w:w="8630"/>
      </w:tblGrid>
      <w:tr w:rsidR="005A21C8" w:rsidRPr="0045474E" w14:paraId="264A73E6"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84B92C6" w14:textId="77777777" w:rsidR="005A21C8" w:rsidRPr="0045474E" w:rsidRDefault="005A21C8" w:rsidP="00040967">
            <w:pPr>
              <w:jc w:val="both"/>
              <w:rPr>
                <w:rFonts w:ascii="Arial" w:eastAsia="Times New Roman" w:hAnsi="Arial" w:cs="Arial"/>
                <w:color w:val="333333"/>
                <w:sz w:val="32"/>
                <w:szCs w:val="32"/>
                <w:lang w:eastAsia="fr-CA"/>
              </w:rPr>
            </w:pPr>
          </w:p>
        </w:tc>
      </w:tr>
      <w:tr w:rsidR="005A21C8" w:rsidRPr="0045474E" w14:paraId="512D0039"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14CFA5A" w14:textId="77777777" w:rsidR="005A21C8" w:rsidRPr="0045474E" w:rsidRDefault="005A21C8" w:rsidP="00040967">
            <w:pPr>
              <w:jc w:val="both"/>
              <w:rPr>
                <w:rFonts w:ascii="Arial" w:eastAsia="Times New Roman" w:hAnsi="Arial" w:cs="Arial"/>
                <w:color w:val="333333"/>
                <w:sz w:val="32"/>
                <w:szCs w:val="32"/>
                <w:lang w:eastAsia="fr-CA"/>
              </w:rPr>
            </w:pPr>
          </w:p>
        </w:tc>
      </w:tr>
      <w:tr w:rsidR="005A21C8" w:rsidRPr="0045474E" w14:paraId="1472FC44"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466E6705" w14:textId="77777777" w:rsidR="005A21C8" w:rsidRPr="0045474E" w:rsidRDefault="005A21C8" w:rsidP="00040967">
            <w:pPr>
              <w:jc w:val="both"/>
              <w:rPr>
                <w:rFonts w:ascii="Arial" w:eastAsia="Times New Roman" w:hAnsi="Arial" w:cs="Arial"/>
                <w:color w:val="333333"/>
                <w:sz w:val="32"/>
                <w:szCs w:val="32"/>
                <w:lang w:eastAsia="fr-CA"/>
              </w:rPr>
            </w:pPr>
          </w:p>
        </w:tc>
      </w:tr>
      <w:tr w:rsidR="005A21C8" w:rsidRPr="0045474E" w14:paraId="511CE906"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A448131" w14:textId="77777777" w:rsidR="005A21C8" w:rsidRPr="0045474E" w:rsidRDefault="005A21C8" w:rsidP="00040967">
            <w:pPr>
              <w:jc w:val="both"/>
              <w:rPr>
                <w:rFonts w:ascii="Arial" w:eastAsia="Times New Roman" w:hAnsi="Arial" w:cs="Arial"/>
                <w:color w:val="333333"/>
                <w:sz w:val="32"/>
                <w:szCs w:val="32"/>
                <w:lang w:eastAsia="fr-CA"/>
              </w:rPr>
            </w:pPr>
          </w:p>
        </w:tc>
      </w:tr>
      <w:tr w:rsidR="005A21C8" w:rsidRPr="0045474E" w14:paraId="5BBC7A86"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5D247C2C" w14:textId="77777777" w:rsidR="005A21C8" w:rsidRPr="0045474E" w:rsidRDefault="005A21C8" w:rsidP="00040967">
            <w:pPr>
              <w:jc w:val="both"/>
              <w:rPr>
                <w:rFonts w:ascii="Arial" w:eastAsia="Times New Roman" w:hAnsi="Arial" w:cs="Arial"/>
                <w:color w:val="333333"/>
                <w:sz w:val="32"/>
                <w:szCs w:val="32"/>
                <w:lang w:eastAsia="fr-CA"/>
              </w:rPr>
            </w:pPr>
          </w:p>
        </w:tc>
      </w:tr>
      <w:tr w:rsidR="005A21C8" w:rsidRPr="0045474E" w14:paraId="110AEB5B"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8B55F03" w14:textId="77777777" w:rsidR="005A21C8" w:rsidRPr="0045474E" w:rsidRDefault="005A21C8" w:rsidP="00040967">
            <w:pPr>
              <w:jc w:val="both"/>
              <w:rPr>
                <w:rFonts w:ascii="Arial" w:eastAsia="Times New Roman" w:hAnsi="Arial" w:cs="Arial"/>
                <w:color w:val="333333"/>
                <w:sz w:val="32"/>
                <w:szCs w:val="32"/>
                <w:lang w:eastAsia="fr-CA"/>
              </w:rPr>
            </w:pPr>
          </w:p>
        </w:tc>
      </w:tr>
      <w:tr w:rsidR="005A21C8" w:rsidRPr="0045474E" w14:paraId="2411E8BA"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6AF3BFCC" w14:textId="77777777" w:rsidR="005A21C8" w:rsidRPr="0045474E" w:rsidRDefault="005A21C8" w:rsidP="00040967">
            <w:pPr>
              <w:jc w:val="both"/>
              <w:rPr>
                <w:rFonts w:ascii="Arial" w:eastAsia="Times New Roman" w:hAnsi="Arial" w:cs="Arial"/>
                <w:color w:val="333333"/>
                <w:sz w:val="32"/>
                <w:szCs w:val="32"/>
                <w:lang w:eastAsia="fr-CA"/>
              </w:rPr>
            </w:pPr>
          </w:p>
        </w:tc>
      </w:tr>
      <w:tr w:rsidR="005A21C8" w:rsidRPr="0045474E" w14:paraId="22879AED"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E19E589" w14:textId="77777777" w:rsidR="005A21C8" w:rsidRPr="0045474E" w:rsidRDefault="005A21C8" w:rsidP="00040967">
            <w:pPr>
              <w:jc w:val="both"/>
              <w:rPr>
                <w:rFonts w:ascii="Arial" w:eastAsia="Times New Roman" w:hAnsi="Arial" w:cs="Arial"/>
                <w:color w:val="333333"/>
                <w:sz w:val="32"/>
                <w:szCs w:val="32"/>
                <w:lang w:eastAsia="fr-CA"/>
              </w:rPr>
            </w:pPr>
          </w:p>
        </w:tc>
      </w:tr>
    </w:tbl>
    <w:p w14:paraId="474F4DFD" w14:textId="77777777" w:rsidR="005A21C8" w:rsidRPr="005A21C8" w:rsidRDefault="005A21C8" w:rsidP="005A21C8">
      <w:pPr>
        <w:spacing w:line="240" w:lineRule="auto"/>
        <w:jc w:val="both"/>
        <w:rPr>
          <w:rFonts w:ascii="Arial" w:eastAsia="Times New Roman" w:hAnsi="Arial" w:cs="Arial"/>
          <w:color w:val="333333"/>
          <w:lang w:eastAsia="fr-CA"/>
        </w:rPr>
      </w:pPr>
    </w:p>
    <w:p w14:paraId="486FBF39" w14:textId="77777777" w:rsidR="00F8509B" w:rsidRDefault="00F8509B">
      <w:pPr>
        <w:rPr>
          <w:rFonts w:ascii="Arial" w:eastAsia="Times New Roman" w:hAnsi="Arial" w:cs="Arial"/>
          <w:color w:val="333333"/>
          <w:lang w:eastAsia="fr-CA"/>
        </w:rPr>
      </w:pPr>
    </w:p>
    <w:p w14:paraId="0207BF28" w14:textId="77777777" w:rsidR="004C4C01" w:rsidRDefault="004C4C01">
      <w:pPr>
        <w:rPr>
          <w:rFonts w:ascii="Arial" w:eastAsia="Times New Roman" w:hAnsi="Arial" w:cs="Arial"/>
          <w:color w:val="333333"/>
          <w:lang w:eastAsia="fr-CA"/>
        </w:rPr>
      </w:pPr>
      <w:r>
        <w:rPr>
          <w:rFonts w:ascii="Arial" w:eastAsia="Times New Roman" w:hAnsi="Arial" w:cs="Arial"/>
          <w:color w:val="333333"/>
          <w:lang w:eastAsia="fr-CA"/>
        </w:rPr>
        <w:br w:type="page"/>
      </w:r>
    </w:p>
    <w:p w14:paraId="7E3D2603" w14:textId="77777777" w:rsidR="00F8509B" w:rsidRDefault="00F8509B">
      <w:pPr>
        <w:rPr>
          <w:rFonts w:ascii="Arial" w:eastAsia="Times New Roman" w:hAnsi="Arial" w:cs="Arial"/>
          <w:color w:val="333333"/>
          <w:lang w:eastAsia="fr-CA"/>
        </w:rPr>
      </w:pPr>
    </w:p>
    <w:p w14:paraId="0AE8420C" w14:textId="77777777" w:rsidR="005A21C8" w:rsidRPr="002A6AE4" w:rsidRDefault="005A21C8" w:rsidP="005A21C8">
      <w:pPr>
        <w:spacing w:line="240" w:lineRule="auto"/>
        <w:jc w:val="both"/>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A6AE4">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 expériences vécues </w:t>
      </w:r>
    </w:p>
    <w:p w14:paraId="0B3A81A2" w14:textId="77777777" w:rsidR="00F8509B" w:rsidRPr="00F42D02" w:rsidRDefault="004C4FD8" w:rsidP="005A21C8">
      <w:pPr>
        <w:spacing w:line="240" w:lineRule="auto"/>
        <w:jc w:val="both"/>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fr-CA"/>
        </w:rPr>
        <mc:AlternateContent>
          <mc:Choice Requires="wps">
            <w:drawing>
              <wp:anchor distT="0" distB="0" distL="114300" distR="114300" simplePos="0" relativeHeight="251683840" behindDoc="0" locked="0" layoutInCell="1" allowOverlap="1" wp14:anchorId="5154E31B" wp14:editId="40996171">
                <wp:simplePos x="0" y="0"/>
                <wp:positionH relativeFrom="page">
                  <wp:posOffset>3790950</wp:posOffset>
                </wp:positionH>
                <wp:positionV relativeFrom="paragraph">
                  <wp:posOffset>5715</wp:posOffset>
                </wp:positionV>
                <wp:extent cx="2924175" cy="1038225"/>
                <wp:effectExtent l="57150" t="57150" r="371475" b="390525"/>
                <wp:wrapNone/>
                <wp:docPr id="8" name="Rectangle avec coin arrondi 5"/>
                <wp:cNvGraphicFramePr/>
                <a:graphic xmlns:a="http://schemas.openxmlformats.org/drawingml/2006/main">
                  <a:graphicData uri="http://schemas.microsoft.com/office/word/2010/wordprocessingShape">
                    <wps:wsp>
                      <wps:cNvSpPr/>
                      <wps:spPr>
                        <a:xfrm>
                          <a:off x="0" y="0"/>
                          <a:ext cx="2924175" cy="1038225"/>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A01374F" w14:textId="77777777" w:rsidR="001C12AC" w:rsidRPr="008A4F35" w:rsidRDefault="001C12AC" w:rsidP="004C4FD8">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Les périodes de jeu, les routines et les transitions forment un tout et chacun de ses moments contribuent au développement des jeunes enfants.</w:t>
                            </w:r>
                          </w:p>
                          <w:p w14:paraId="4BB3B2A8" w14:textId="77777777" w:rsidR="001C12AC" w:rsidRPr="00C302AF" w:rsidRDefault="001C12AC" w:rsidP="004C4FD8">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.33)</w:t>
                            </w:r>
                          </w:p>
                          <w:p w14:paraId="47D9B285" w14:textId="77777777" w:rsidR="001C12AC" w:rsidRPr="00D870B4" w:rsidRDefault="001C12AC" w:rsidP="005A21C8">
                            <w:pPr>
                              <w:rPr>
                                <w:rFonts w:ascii="Arial" w:hAnsi="Arial" w:cs="Arial"/>
                                <w:color w:val="000000"/>
                                <w:shd w:val="clear" w:color="auto" w:fill="FFFFFF"/>
                              </w:rPr>
                            </w:pPr>
                          </w:p>
                          <w:p w14:paraId="05A269D8" w14:textId="77777777" w:rsidR="001C12AC" w:rsidRDefault="001C12AC" w:rsidP="005A21C8"/>
                          <w:p w14:paraId="42C3288F" w14:textId="77777777" w:rsidR="001C12AC" w:rsidRDefault="001C12AC" w:rsidP="005A21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4E31B" id="_x0000_s1035" style="position:absolute;left:0;text-align:left;margin-left:298.5pt;margin-top:.45pt;width:230.25pt;height:81.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924175,1038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" adj="-11796480,,5400" path="m,l2751134,v95568,,173041,77473,173041,173041l2924175,1038225,,1038225,,xe" fillcolor="window" strokecolor="windowText" strokeweight="1pt">
                <v:stroke joinstyle="miter"/>
                <v:shadow on="t" color="black" opacity="19660f" offset="4.49014mm,4.49014mm"/>
                <v:formulas/>
                <v:path arrowok="t" o:connecttype="custom" o:connectlocs="0,0;2751134,0;2924175,173041;2924175,1038225;0,1038225;0,0" o:connectangles="0,0,0,0,0,0" textboxrect="0,0,2924175,1038225"/>
                <v:textbox>
                  <w:txbxContent>
                    <w:p w14:paraId="6A01374F" w14:textId="77777777" w:rsidR="001C12AC" w:rsidRPr="008A4F35" w:rsidRDefault="001C12AC" w:rsidP="004C4FD8">
                      <w:pPr>
                        <w:jc w:val="both"/>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Les périodes de jeu, les routines et les transitions forment un tout et chacun de ses moments contribuent au développement des jeunes enfants.</w:t>
                      </w:r>
                    </w:p>
                    <w:p w14:paraId="4BB3B2A8" w14:textId="77777777" w:rsidR="001C12AC" w:rsidRPr="00C302AF" w:rsidRDefault="001C12AC" w:rsidP="004C4FD8">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.33)</w:t>
                      </w:r>
                    </w:p>
                    <w:p w14:paraId="47D9B285" w14:textId="77777777" w:rsidR="001C12AC" w:rsidRPr="00D870B4" w:rsidRDefault="001C12AC" w:rsidP="005A21C8">
                      <w:pPr>
                        <w:rPr>
                          <w:rFonts w:ascii="Arial" w:hAnsi="Arial" w:cs="Arial"/>
                          <w:color w:val="000000"/>
                          <w:shd w:val="clear" w:color="auto" w:fill="FFFFFF"/>
                        </w:rPr>
                      </w:pPr>
                    </w:p>
                    <w:p w14:paraId="05A269D8" w14:textId="77777777" w:rsidR="001C12AC" w:rsidRDefault="001C12AC" w:rsidP="005A21C8"/>
                    <w:p w14:paraId="42C3288F" w14:textId="77777777" w:rsidR="001C12AC" w:rsidRDefault="001C12AC" w:rsidP="005A21C8"/>
                  </w:txbxContent>
                </v:textbox>
                <w10:wrap anchorx="page"/>
              </v:shape>
            </w:pict>
          </mc:Fallback>
        </mc:AlternateContent>
      </w:r>
      <w:r w:rsidR="00F8509B" w:rsidRPr="002A6AE4">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00F8509B" w:rsidRPr="002A6AE4">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w:t>
      </w:r>
      <w:proofErr w:type="gramEnd"/>
      <w:r w:rsidR="00F8509B" w:rsidRPr="002A6AE4">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les enfants</w:t>
      </w:r>
    </w:p>
    <w:p w14:paraId="5E8BCAF6" w14:textId="77777777" w:rsidR="00F8509B" w:rsidRDefault="00F8509B">
      <w:pPr>
        <w:rPr>
          <w:rFonts w:ascii="Arial" w:eastAsia="Times New Roman" w:hAnsi="Arial" w:cs="Arial"/>
          <w:color w:val="333333"/>
          <w:lang w:eastAsia="fr-CA"/>
        </w:rPr>
      </w:pPr>
    </w:p>
    <w:p w14:paraId="33F63887" w14:textId="77777777" w:rsidR="004C4FD8" w:rsidRDefault="004C4FD8">
      <w:pPr>
        <w:rPr>
          <w:rFonts w:ascii="Arial" w:eastAsia="Times New Roman" w:hAnsi="Arial" w:cs="Arial"/>
          <w:color w:val="333333"/>
          <w:lang w:eastAsia="fr-CA"/>
        </w:rPr>
      </w:pPr>
    </w:p>
    <w:p w14:paraId="07E361DF" w14:textId="77777777" w:rsidR="004C4FD8" w:rsidRDefault="004C4FD8">
      <w:pPr>
        <w:rPr>
          <w:rFonts w:ascii="Arial" w:eastAsia="Times New Roman" w:hAnsi="Arial" w:cs="Arial"/>
          <w:color w:val="333333"/>
          <w:lang w:eastAsia="fr-CA"/>
        </w:rPr>
      </w:pPr>
    </w:p>
    <w:p w14:paraId="392E5EC9" w14:textId="77777777" w:rsidR="008A4F35" w:rsidRDefault="008A4F35">
      <w:pPr>
        <w:rPr>
          <w:rFonts w:ascii="Arial" w:eastAsia="Times New Roman" w:hAnsi="Arial" w:cs="Arial"/>
          <w:color w:val="333333"/>
          <w:lang w:eastAsia="fr-CA"/>
        </w:rPr>
      </w:pPr>
    </w:p>
    <w:p w14:paraId="42F71664" w14:textId="77777777" w:rsidR="00D561DF" w:rsidRDefault="00426520">
      <w:pPr>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Dans mon milieu de garde, je permet</w:t>
      </w:r>
      <w:r w:rsidR="009174E9" w:rsidRPr="004C4FD8">
        <w:rPr>
          <w:rFonts w:ascii="Arial" w:eastAsia="Times New Roman" w:hAnsi="Arial" w:cs="Arial"/>
          <w:color w:val="333333"/>
          <w:sz w:val="24"/>
          <w:szCs w:val="24"/>
          <w:lang w:eastAsia="fr-CA"/>
        </w:rPr>
        <w:t>s</w:t>
      </w:r>
      <w:r w:rsidRPr="004C4FD8">
        <w:rPr>
          <w:rFonts w:ascii="Arial" w:eastAsia="Times New Roman" w:hAnsi="Arial" w:cs="Arial"/>
          <w:color w:val="333333"/>
          <w:sz w:val="24"/>
          <w:szCs w:val="24"/>
          <w:lang w:eastAsia="fr-CA"/>
        </w:rPr>
        <w:t xml:space="preserve"> aux enfants de vivre des expériences variée</w:t>
      </w:r>
      <w:r w:rsidR="009174E9" w:rsidRPr="004C4FD8">
        <w:rPr>
          <w:rFonts w:ascii="Arial" w:eastAsia="Times New Roman" w:hAnsi="Arial" w:cs="Arial"/>
          <w:color w:val="333333"/>
          <w:sz w:val="24"/>
          <w:szCs w:val="24"/>
          <w:lang w:eastAsia="fr-CA"/>
        </w:rPr>
        <w:t>s</w:t>
      </w:r>
      <w:r w:rsidRPr="004C4FD8">
        <w:rPr>
          <w:rFonts w:ascii="Arial" w:eastAsia="Times New Roman" w:hAnsi="Arial" w:cs="Arial"/>
          <w:color w:val="333333"/>
          <w:sz w:val="24"/>
          <w:szCs w:val="24"/>
          <w:lang w:eastAsia="fr-CA"/>
        </w:rPr>
        <w:t xml:space="preserve"> en : </w:t>
      </w:r>
    </w:p>
    <w:p w14:paraId="1C22DE36" w14:textId="77777777" w:rsidR="008A4F35" w:rsidRPr="004C4FD8" w:rsidRDefault="008A4F35">
      <w:pPr>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D561DF" w:rsidRPr="0045474E" w14:paraId="7FC14EFB"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0B375F8" w14:textId="77777777" w:rsidR="00D561DF" w:rsidRPr="0045474E" w:rsidRDefault="00D561DF" w:rsidP="00040967">
            <w:pPr>
              <w:jc w:val="both"/>
              <w:rPr>
                <w:rFonts w:ascii="Arial" w:eastAsia="Times New Roman" w:hAnsi="Arial" w:cs="Arial"/>
                <w:color w:val="333333"/>
                <w:sz w:val="32"/>
                <w:szCs w:val="32"/>
                <w:lang w:eastAsia="fr-CA"/>
              </w:rPr>
            </w:pPr>
          </w:p>
        </w:tc>
      </w:tr>
      <w:tr w:rsidR="00D561DF" w:rsidRPr="0045474E" w14:paraId="373199CA"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5FFF39D" w14:textId="77777777" w:rsidR="00D561DF" w:rsidRPr="0045474E" w:rsidRDefault="00D561DF" w:rsidP="00040967">
            <w:pPr>
              <w:jc w:val="both"/>
              <w:rPr>
                <w:rFonts w:ascii="Arial" w:eastAsia="Times New Roman" w:hAnsi="Arial" w:cs="Arial"/>
                <w:color w:val="333333"/>
                <w:sz w:val="32"/>
                <w:szCs w:val="32"/>
                <w:lang w:eastAsia="fr-CA"/>
              </w:rPr>
            </w:pPr>
          </w:p>
        </w:tc>
      </w:tr>
      <w:tr w:rsidR="00D561DF" w:rsidRPr="0045474E" w14:paraId="792BF84D"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04E5A65D" w14:textId="77777777" w:rsidR="00D561DF" w:rsidRPr="0045474E" w:rsidRDefault="00D561DF" w:rsidP="00040967">
            <w:pPr>
              <w:jc w:val="both"/>
              <w:rPr>
                <w:rFonts w:ascii="Arial" w:eastAsia="Times New Roman" w:hAnsi="Arial" w:cs="Arial"/>
                <w:color w:val="333333"/>
                <w:sz w:val="32"/>
                <w:szCs w:val="32"/>
                <w:lang w:eastAsia="fr-CA"/>
              </w:rPr>
            </w:pPr>
          </w:p>
        </w:tc>
      </w:tr>
      <w:tr w:rsidR="00D561DF" w:rsidRPr="0045474E" w14:paraId="384B5334"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6E19CDB" w14:textId="77777777" w:rsidR="00D561DF" w:rsidRPr="0045474E" w:rsidRDefault="00D561DF" w:rsidP="00040967">
            <w:pPr>
              <w:jc w:val="both"/>
              <w:rPr>
                <w:rFonts w:ascii="Arial" w:eastAsia="Times New Roman" w:hAnsi="Arial" w:cs="Arial"/>
                <w:color w:val="333333"/>
                <w:sz w:val="32"/>
                <w:szCs w:val="32"/>
                <w:lang w:eastAsia="fr-CA"/>
              </w:rPr>
            </w:pPr>
          </w:p>
        </w:tc>
      </w:tr>
      <w:tr w:rsidR="00D561DF" w:rsidRPr="0045474E" w14:paraId="3C355015"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3CC3BCF8" w14:textId="77777777" w:rsidR="00D561DF" w:rsidRPr="0045474E" w:rsidRDefault="00D561DF" w:rsidP="00040967">
            <w:pPr>
              <w:jc w:val="both"/>
              <w:rPr>
                <w:rFonts w:ascii="Arial" w:eastAsia="Times New Roman" w:hAnsi="Arial" w:cs="Arial"/>
                <w:color w:val="333333"/>
                <w:sz w:val="32"/>
                <w:szCs w:val="32"/>
                <w:lang w:eastAsia="fr-CA"/>
              </w:rPr>
            </w:pPr>
          </w:p>
        </w:tc>
      </w:tr>
    </w:tbl>
    <w:p w14:paraId="644E153C" w14:textId="77777777" w:rsidR="00D561DF" w:rsidRDefault="00D561DF">
      <w:pPr>
        <w:rPr>
          <w:rFonts w:ascii="Arial" w:eastAsia="Times New Roman" w:hAnsi="Arial" w:cs="Arial"/>
          <w:color w:val="333333"/>
          <w:lang w:eastAsia="fr-CA"/>
        </w:rPr>
      </w:pPr>
    </w:p>
    <w:p w14:paraId="2291964F" w14:textId="77777777" w:rsidR="004C4FD8" w:rsidRDefault="004C4FD8">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14:paraId="464023AC" w14:textId="77777777" w:rsidR="00426520" w:rsidRDefault="00F8509B" w:rsidP="005A21C8">
      <w:pPr>
        <w:spacing w:line="240" w:lineRule="auto"/>
        <w:jc w:val="both"/>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2D02">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L’aménagement des</w:t>
      </w:r>
    </w:p>
    <w:p w14:paraId="25A5688F" w14:textId="77777777" w:rsidR="00F8509B" w:rsidRPr="00F42D02" w:rsidRDefault="004C4FD8" w:rsidP="005A21C8">
      <w:pPr>
        <w:spacing w:line="240" w:lineRule="auto"/>
        <w:jc w:val="both"/>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fr-CA"/>
        </w:rPr>
        <mc:AlternateContent>
          <mc:Choice Requires="wps">
            <w:drawing>
              <wp:anchor distT="0" distB="0" distL="114300" distR="114300" simplePos="0" relativeHeight="251685888" behindDoc="0" locked="0" layoutInCell="1" allowOverlap="1" wp14:anchorId="573C15B3" wp14:editId="37195237">
                <wp:simplePos x="0" y="0"/>
                <wp:positionH relativeFrom="page">
                  <wp:posOffset>3752698</wp:posOffset>
                </wp:positionH>
                <wp:positionV relativeFrom="paragraph">
                  <wp:posOffset>71730</wp:posOffset>
                </wp:positionV>
                <wp:extent cx="3228975" cy="1411833"/>
                <wp:effectExtent l="57150" t="57150" r="371475" b="360045"/>
                <wp:wrapNone/>
                <wp:docPr id="12" name="Rectangle avec coin arrondi 5"/>
                <wp:cNvGraphicFramePr/>
                <a:graphic xmlns:a="http://schemas.openxmlformats.org/drawingml/2006/main">
                  <a:graphicData uri="http://schemas.microsoft.com/office/word/2010/wordprocessingShape">
                    <wps:wsp>
                      <wps:cNvSpPr/>
                      <wps:spPr>
                        <a:xfrm>
                          <a:off x="0" y="0"/>
                          <a:ext cx="3228975" cy="1411833"/>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469EFDF" w14:textId="77777777" w:rsidR="001C12AC" w:rsidRPr="008A4F35" w:rsidRDefault="001C12AC" w:rsidP="003479A4">
                            <w:pPr>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 </w:t>
                            </w:r>
                            <w:r w:rsidRPr="00AB0486">
                              <w:rPr>
                                <w:rFonts w:ascii="Arial" w:hAnsi="Arial" w:cs="Arial"/>
                                <w:i/>
                                <w:color w:val="000000"/>
                                <w:sz w:val="20"/>
                                <w:szCs w:val="20"/>
                                <w:shd w:val="clear" w:color="auto" w:fill="FFFFFF"/>
                              </w:rPr>
                              <w:t>Un aménagement des lieux de qualité est un milieu de vie fonctionnel, sécuritaire, convivial et chaleureux </w:t>
                            </w:r>
                            <w:r w:rsidRPr="008A4F35">
                              <w:rPr>
                                <w:rFonts w:ascii="Arial" w:hAnsi="Arial" w:cs="Arial"/>
                                <w:color w:val="000000"/>
                                <w:sz w:val="20"/>
                                <w:szCs w:val="20"/>
                                <w:shd w:val="clear" w:color="auto" w:fill="FFFFFF"/>
                              </w:rPr>
                              <w:t>»</w:t>
                            </w:r>
                          </w:p>
                          <w:p w14:paraId="4F243765" w14:textId="77777777" w:rsidR="001C12AC" w:rsidRPr="008A4F35" w:rsidRDefault="001C12AC" w:rsidP="003479A4">
                            <w:pPr>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Cet aménagement permet de soutenir l’enfant dans ses apprentissages et d’aider à son épanouissement.</w:t>
                            </w:r>
                          </w:p>
                          <w:p w14:paraId="3B6E016C" w14:textId="77777777" w:rsidR="001C12AC" w:rsidRPr="00C302AF" w:rsidRDefault="001C12AC" w:rsidP="00F42D02">
                            <w:pPr>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.39)</w:t>
                            </w:r>
                          </w:p>
                          <w:p w14:paraId="06395D03" w14:textId="77777777" w:rsidR="001C12AC" w:rsidRPr="003479A4" w:rsidRDefault="001C12AC" w:rsidP="003479A4">
                            <w:pPr>
                              <w:rPr>
                                <w:rFonts w:ascii="Arial" w:hAnsi="Arial" w:cs="Arial"/>
                                <w:color w:val="000000"/>
                                <w:shd w:val="clear" w:color="auto" w:fill="FFFFFF"/>
                              </w:rPr>
                            </w:pPr>
                          </w:p>
                          <w:p w14:paraId="61B1E839" w14:textId="77777777" w:rsidR="001C12AC" w:rsidRDefault="001C12AC" w:rsidP="003479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C15B3" id="_x0000_s1036" style="position:absolute;left:0;text-align:left;margin-left:295.5pt;margin-top:5.65pt;width:254.25pt;height:111.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228975,14118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" adj="-11796480,,5400" path="m,l2993665,v129958,,235310,105352,235310,235310l3228975,1411833,,1411833,,xe" fillcolor="window" strokecolor="windowText" strokeweight="1pt">
                <v:stroke joinstyle="miter"/>
                <v:shadow on="t" color="black" opacity="19660f" offset="4.49014mm,4.49014mm"/>
                <v:formulas/>
                <v:path arrowok="t" o:connecttype="custom" o:connectlocs="0,0;2993665,0;3228975,235310;3228975,1411833;0,1411833;0,0" o:connectangles="0,0,0,0,0,0" textboxrect="0,0,3228975,1411833"/>
                <v:textbox>
                  <w:txbxContent>
                    <w:p w14:paraId="6469EFDF" w14:textId="77777777" w:rsidR="001C12AC" w:rsidRPr="008A4F35" w:rsidRDefault="001C12AC" w:rsidP="003479A4">
                      <w:pPr>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 </w:t>
                      </w:r>
                      <w:r w:rsidRPr="00AB0486">
                        <w:rPr>
                          <w:rFonts w:ascii="Arial" w:hAnsi="Arial" w:cs="Arial"/>
                          <w:i/>
                          <w:color w:val="000000"/>
                          <w:sz w:val="20"/>
                          <w:szCs w:val="20"/>
                          <w:shd w:val="clear" w:color="auto" w:fill="FFFFFF"/>
                        </w:rPr>
                        <w:t>Un aménagement des lieux de qualité est un milieu de vie fonctionnel, sécuritaire, convivial et chaleureux </w:t>
                      </w:r>
                      <w:r w:rsidRPr="008A4F35">
                        <w:rPr>
                          <w:rFonts w:ascii="Arial" w:hAnsi="Arial" w:cs="Arial"/>
                          <w:color w:val="000000"/>
                          <w:sz w:val="20"/>
                          <w:szCs w:val="20"/>
                          <w:shd w:val="clear" w:color="auto" w:fill="FFFFFF"/>
                        </w:rPr>
                        <w:t>»</w:t>
                      </w:r>
                    </w:p>
                    <w:p w14:paraId="4F243765" w14:textId="77777777" w:rsidR="001C12AC" w:rsidRPr="008A4F35" w:rsidRDefault="001C12AC" w:rsidP="003479A4">
                      <w:pPr>
                        <w:rPr>
                          <w:rFonts w:ascii="Arial" w:hAnsi="Arial" w:cs="Arial"/>
                          <w:color w:val="000000"/>
                          <w:sz w:val="20"/>
                          <w:szCs w:val="20"/>
                          <w:shd w:val="clear" w:color="auto" w:fill="FFFFFF"/>
                        </w:rPr>
                      </w:pPr>
                      <w:r w:rsidRPr="008A4F35">
                        <w:rPr>
                          <w:rFonts w:ascii="Arial" w:hAnsi="Arial" w:cs="Arial"/>
                          <w:color w:val="000000"/>
                          <w:sz w:val="20"/>
                          <w:szCs w:val="20"/>
                          <w:shd w:val="clear" w:color="auto" w:fill="FFFFFF"/>
                        </w:rPr>
                        <w:t>Cet aménagement permet de soutenir l’enfant dans ses apprentissages et d’aider à son épanouissement.</w:t>
                      </w:r>
                    </w:p>
                    <w:p w14:paraId="3B6E016C" w14:textId="77777777" w:rsidR="001C12AC" w:rsidRPr="00C302AF" w:rsidRDefault="001C12AC" w:rsidP="00F42D02">
                      <w:pPr>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.39)</w:t>
                      </w:r>
                    </w:p>
                    <w:p w14:paraId="06395D03" w14:textId="77777777" w:rsidR="001C12AC" w:rsidRPr="003479A4" w:rsidRDefault="001C12AC" w:rsidP="003479A4">
                      <w:pPr>
                        <w:rPr>
                          <w:rFonts w:ascii="Arial" w:hAnsi="Arial" w:cs="Arial"/>
                          <w:color w:val="000000"/>
                          <w:shd w:val="clear" w:color="auto" w:fill="FFFFFF"/>
                        </w:rPr>
                      </w:pPr>
                    </w:p>
                    <w:p w14:paraId="61B1E839" w14:textId="77777777" w:rsidR="001C12AC" w:rsidRDefault="001C12AC" w:rsidP="003479A4"/>
                  </w:txbxContent>
                </v:textbox>
                <w10:wrap anchorx="page"/>
              </v:shape>
            </w:pict>
          </mc:Fallback>
        </mc:AlternateContent>
      </w:r>
      <w:proofErr w:type="gramStart"/>
      <w:r w:rsidR="00AB0486">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F8509B" w:rsidRPr="00F42D02">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ieux</w:t>
      </w:r>
      <w:proofErr w:type="gramEnd"/>
      <w:r w:rsidR="00F8509B" w:rsidRPr="00F42D02">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le matériel</w:t>
      </w:r>
      <w:r w:rsidR="003479A4" w:rsidRPr="00F42D02">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5A8FF14" w14:textId="77777777" w:rsidR="004C4C01" w:rsidRDefault="004C4C01" w:rsidP="00922870">
      <w:pPr>
        <w:spacing w:line="240" w:lineRule="auto"/>
        <w:jc w:val="both"/>
        <w:rPr>
          <w:rFonts w:ascii="Arial" w:eastAsia="Times New Roman" w:hAnsi="Arial" w:cs="Arial"/>
          <w:color w:val="333333"/>
          <w:lang w:eastAsia="fr-CA"/>
        </w:rPr>
      </w:pPr>
    </w:p>
    <w:p w14:paraId="4F4E86E5" w14:textId="77777777" w:rsidR="00F42D02" w:rsidRDefault="00F42D02" w:rsidP="00922870">
      <w:pPr>
        <w:spacing w:line="240" w:lineRule="auto"/>
        <w:jc w:val="both"/>
        <w:rPr>
          <w:rFonts w:ascii="Arial" w:eastAsia="Times New Roman" w:hAnsi="Arial" w:cs="Arial"/>
          <w:color w:val="333333"/>
          <w:lang w:eastAsia="fr-CA"/>
        </w:rPr>
      </w:pPr>
    </w:p>
    <w:p w14:paraId="1299D6DC" w14:textId="77777777" w:rsidR="00F42D02" w:rsidRDefault="00F42D02" w:rsidP="00922870">
      <w:pPr>
        <w:spacing w:line="240" w:lineRule="auto"/>
        <w:jc w:val="both"/>
        <w:rPr>
          <w:rFonts w:ascii="Arial" w:eastAsia="Times New Roman" w:hAnsi="Arial" w:cs="Arial"/>
          <w:color w:val="333333"/>
          <w:lang w:eastAsia="fr-CA"/>
        </w:rPr>
      </w:pPr>
    </w:p>
    <w:p w14:paraId="32D47D54" w14:textId="77777777" w:rsidR="002F4B91" w:rsidRDefault="002F4B91" w:rsidP="00922870">
      <w:pPr>
        <w:spacing w:line="240" w:lineRule="auto"/>
        <w:jc w:val="both"/>
        <w:rPr>
          <w:rFonts w:ascii="Arial" w:eastAsia="Times New Roman" w:hAnsi="Arial" w:cs="Arial"/>
          <w:color w:val="333333"/>
          <w:lang w:eastAsia="fr-CA"/>
        </w:rPr>
      </w:pPr>
    </w:p>
    <w:p w14:paraId="1CD8DD54" w14:textId="77777777" w:rsidR="004C4FD8" w:rsidRDefault="004C4FD8" w:rsidP="00922870">
      <w:pPr>
        <w:spacing w:line="240" w:lineRule="auto"/>
        <w:jc w:val="both"/>
        <w:rPr>
          <w:rFonts w:ascii="Arial" w:eastAsia="Times New Roman" w:hAnsi="Arial" w:cs="Arial"/>
          <w:color w:val="333333"/>
          <w:lang w:eastAsia="fr-CA"/>
        </w:rPr>
      </w:pPr>
    </w:p>
    <w:p w14:paraId="46AFA2E0" w14:textId="77777777" w:rsidR="004C4FD8" w:rsidRDefault="004C4FD8" w:rsidP="00922870">
      <w:pPr>
        <w:spacing w:line="240" w:lineRule="auto"/>
        <w:jc w:val="both"/>
        <w:rPr>
          <w:rFonts w:ascii="Arial" w:eastAsia="Times New Roman" w:hAnsi="Arial" w:cs="Arial"/>
          <w:color w:val="333333"/>
          <w:lang w:eastAsia="fr-CA"/>
        </w:rPr>
      </w:pPr>
    </w:p>
    <w:p w14:paraId="5B085087" w14:textId="77777777" w:rsidR="00922870" w:rsidRDefault="004B128F" w:rsidP="00922870">
      <w:pPr>
        <w:spacing w:line="240" w:lineRule="auto"/>
        <w:jc w:val="both"/>
        <w:rPr>
          <w:rFonts w:ascii="Arial" w:eastAsia="Times New Roman" w:hAnsi="Arial" w:cs="Arial"/>
          <w:color w:val="333333"/>
          <w:sz w:val="24"/>
          <w:szCs w:val="24"/>
          <w:lang w:eastAsia="fr-CA"/>
        </w:rPr>
      </w:pPr>
      <w:r>
        <w:rPr>
          <w:rFonts w:ascii="Arial" w:eastAsia="Times New Roman" w:hAnsi="Arial" w:cs="Arial"/>
          <w:color w:val="333333"/>
          <w:sz w:val="24"/>
          <w:szCs w:val="24"/>
          <w:lang w:eastAsia="fr-CA"/>
        </w:rPr>
        <w:t>Je compte organiser</w:t>
      </w:r>
      <w:r w:rsidR="00922870" w:rsidRPr="004C4FD8">
        <w:rPr>
          <w:rFonts w:ascii="Arial" w:eastAsia="Times New Roman" w:hAnsi="Arial" w:cs="Arial"/>
          <w:color w:val="333333"/>
          <w:sz w:val="24"/>
          <w:szCs w:val="24"/>
          <w:lang w:eastAsia="fr-CA"/>
        </w:rPr>
        <w:t xml:space="preserve"> les lieux et le matériel afin de soutenir les enfants dans leur</w:t>
      </w:r>
      <w:r w:rsidR="00C40D5B">
        <w:rPr>
          <w:rFonts w:ascii="Arial" w:eastAsia="Times New Roman" w:hAnsi="Arial" w:cs="Arial"/>
          <w:color w:val="333333"/>
          <w:sz w:val="24"/>
          <w:szCs w:val="24"/>
          <w:lang w:eastAsia="fr-CA"/>
        </w:rPr>
        <w:t>s</w:t>
      </w:r>
      <w:r w:rsidR="00922870" w:rsidRPr="004C4FD8">
        <w:rPr>
          <w:rFonts w:ascii="Arial" w:eastAsia="Times New Roman" w:hAnsi="Arial" w:cs="Arial"/>
          <w:color w:val="333333"/>
          <w:sz w:val="24"/>
          <w:szCs w:val="24"/>
          <w:lang w:eastAsia="fr-CA"/>
        </w:rPr>
        <w:t xml:space="preserve"> apprentissage</w:t>
      </w:r>
      <w:r w:rsidR="00C40D5B">
        <w:rPr>
          <w:rFonts w:ascii="Arial" w:eastAsia="Times New Roman" w:hAnsi="Arial" w:cs="Arial"/>
          <w:color w:val="333333"/>
          <w:sz w:val="24"/>
          <w:szCs w:val="24"/>
          <w:lang w:eastAsia="fr-CA"/>
        </w:rPr>
        <w:t>s</w:t>
      </w:r>
      <w:r w:rsidR="00922870" w:rsidRPr="004C4FD8">
        <w:rPr>
          <w:rFonts w:ascii="Arial" w:eastAsia="Times New Roman" w:hAnsi="Arial" w:cs="Arial"/>
          <w:color w:val="333333"/>
          <w:sz w:val="24"/>
          <w:szCs w:val="24"/>
          <w:lang w:eastAsia="fr-CA"/>
        </w:rPr>
        <w:t xml:space="preserve"> et dans leur développement global</w:t>
      </w:r>
      <w:r>
        <w:rPr>
          <w:rFonts w:ascii="Arial" w:eastAsia="Times New Roman" w:hAnsi="Arial" w:cs="Arial"/>
          <w:color w:val="333333"/>
          <w:sz w:val="24"/>
          <w:szCs w:val="24"/>
          <w:lang w:eastAsia="fr-CA"/>
        </w:rPr>
        <w:t xml:space="preserve"> de la manière suivante :</w:t>
      </w:r>
    </w:p>
    <w:p w14:paraId="69062D1F" w14:textId="77777777" w:rsidR="00C40D5B" w:rsidRPr="004C4FD8" w:rsidRDefault="00C40D5B" w:rsidP="00922870">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922870" w:rsidRPr="0045474E" w14:paraId="25C1DC4B"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CFDF58D"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6D8BE3CB"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92CFA52"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0FB8D34F"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2AAED1F1"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52836451"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408F3F7D"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116B3036"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15AC6353" w14:textId="77777777" w:rsidR="00922870" w:rsidRPr="0045474E" w:rsidRDefault="00922870" w:rsidP="00040967">
            <w:pPr>
              <w:jc w:val="both"/>
              <w:rPr>
                <w:rFonts w:ascii="Arial" w:eastAsia="Times New Roman" w:hAnsi="Arial" w:cs="Arial"/>
                <w:color w:val="333333"/>
                <w:sz w:val="32"/>
                <w:szCs w:val="32"/>
                <w:lang w:eastAsia="fr-CA"/>
              </w:rPr>
            </w:pPr>
          </w:p>
        </w:tc>
      </w:tr>
    </w:tbl>
    <w:p w14:paraId="58253EEA" w14:textId="77777777" w:rsidR="009174E9" w:rsidRDefault="009174E9">
      <w:pPr>
        <w:rPr>
          <w:rFonts w:ascii="Arial" w:eastAsia="Times New Roman" w:hAnsi="Arial" w:cs="Arial"/>
          <w:color w:val="333333"/>
          <w:lang w:eastAsia="fr-CA"/>
        </w:rPr>
      </w:pPr>
    </w:p>
    <w:p w14:paraId="27EB72CC" w14:textId="77777777" w:rsidR="004C4FD8" w:rsidRDefault="004C4FD8">
      <w:pPr>
        <w:rPr>
          <w:rFonts w:ascii="Arial" w:eastAsia="Times New Roman" w:hAnsi="Arial" w:cs="Arial"/>
          <w:color w:val="333333"/>
          <w:lang w:eastAsia="fr-CA"/>
        </w:rPr>
      </w:pPr>
      <w:r>
        <w:rPr>
          <w:rFonts w:ascii="Arial" w:eastAsia="Times New Roman" w:hAnsi="Arial" w:cs="Arial"/>
          <w:color w:val="333333"/>
          <w:lang w:eastAsia="fr-CA"/>
        </w:rPr>
        <w:br w:type="page"/>
      </w:r>
    </w:p>
    <w:p w14:paraId="0E9FC325" w14:textId="77777777" w:rsidR="00922870" w:rsidRPr="00AB0486" w:rsidRDefault="00F8509B" w:rsidP="004C4FD8">
      <w:pPr>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B0486">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L’interaction entre </w:t>
      </w:r>
    </w:p>
    <w:p w14:paraId="220E1D6A" w14:textId="77777777" w:rsidR="00F8509B" w:rsidRPr="005A21C8" w:rsidRDefault="004C4FD8" w:rsidP="005A21C8">
      <w:pPr>
        <w:spacing w:line="240" w:lineRule="auto"/>
        <w:jc w:val="both"/>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B0486">
        <w:rPr>
          <w:noProof/>
          <w:sz w:val="36"/>
          <w:szCs w:val="36"/>
          <w:lang w:eastAsia="fr-CA"/>
        </w:rPr>
        <mc:AlternateContent>
          <mc:Choice Requires="wps">
            <w:drawing>
              <wp:anchor distT="0" distB="0" distL="114300" distR="114300" simplePos="0" relativeHeight="251687936" behindDoc="0" locked="0" layoutInCell="1" allowOverlap="1" wp14:anchorId="6173C7D1" wp14:editId="31C593D7">
                <wp:simplePos x="0" y="0"/>
                <wp:positionH relativeFrom="page">
                  <wp:posOffset>3705225</wp:posOffset>
                </wp:positionH>
                <wp:positionV relativeFrom="paragraph">
                  <wp:posOffset>359410</wp:posOffset>
                </wp:positionV>
                <wp:extent cx="3000375" cy="847725"/>
                <wp:effectExtent l="57150" t="57150" r="371475" b="371475"/>
                <wp:wrapNone/>
                <wp:docPr id="13" name="Rectangle avec coin arrondi 5"/>
                <wp:cNvGraphicFramePr/>
                <a:graphic xmlns:a="http://schemas.openxmlformats.org/drawingml/2006/main">
                  <a:graphicData uri="http://schemas.microsoft.com/office/word/2010/wordprocessingShape">
                    <wps:wsp>
                      <wps:cNvSpPr/>
                      <wps:spPr>
                        <a:xfrm>
                          <a:off x="0" y="0"/>
                          <a:ext cx="3000375" cy="847725"/>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3A22970" w14:textId="77777777" w:rsidR="001C12AC" w:rsidRPr="00C40D5B" w:rsidRDefault="001C12AC" w:rsidP="004C4FD8">
                            <w:pPr>
                              <w:jc w:val="both"/>
                              <w:rPr>
                                <w:rFonts w:ascii="Arial" w:hAnsi="Arial" w:cs="Arial"/>
                                <w:color w:val="000000"/>
                                <w:sz w:val="20"/>
                                <w:szCs w:val="20"/>
                                <w:shd w:val="clear" w:color="auto" w:fill="FFFFFF"/>
                              </w:rPr>
                            </w:pPr>
                            <w:r w:rsidRPr="00C40D5B">
                              <w:rPr>
                                <w:rFonts w:ascii="Arial" w:hAnsi="Arial" w:cs="Arial"/>
                                <w:color w:val="000000"/>
                                <w:sz w:val="20"/>
                                <w:szCs w:val="20"/>
                                <w:shd w:val="clear" w:color="auto" w:fill="FFFFFF"/>
                              </w:rPr>
                              <w:t>« </w:t>
                            </w:r>
                            <w:r w:rsidRPr="00AB0486">
                              <w:rPr>
                                <w:rFonts w:ascii="Arial" w:hAnsi="Arial" w:cs="Arial"/>
                                <w:i/>
                                <w:color w:val="000000"/>
                                <w:sz w:val="20"/>
                                <w:szCs w:val="20"/>
                                <w:shd w:val="clear" w:color="auto" w:fill="FFFFFF"/>
                              </w:rPr>
                              <w:t>La confiance mutuelle sur laquelle repose une interaction de qualité entre la RSG et les parents se construit petit à petit</w:t>
                            </w:r>
                            <w:r w:rsidRPr="00C40D5B">
                              <w:rPr>
                                <w:rFonts w:ascii="Arial" w:hAnsi="Arial" w:cs="Arial"/>
                                <w:color w:val="000000"/>
                                <w:sz w:val="20"/>
                                <w:szCs w:val="20"/>
                                <w:shd w:val="clear" w:color="auto" w:fill="FFFFFF"/>
                              </w:rPr>
                              <w:t>. »</w:t>
                            </w:r>
                          </w:p>
                          <w:p w14:paraId="3F1C7D90" w14:textId="77777777" w:rsidR="001C12AC" w:rsidRPr="00C302AF" w:rsidRDefault="001C12AC" w:rsidP="004C4FD8">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.43)</w:t>
                            </w:r>
                          </w:p>
                          <w:p w14:paraId="4309D461" w14:textId="77777777" w:rsidR="001C12AC" w:rsidRPr="003479A4" w:rsidRDefault="001C12AC" w:rsidP="00922870">
                            <w:pPr>
                              <w:rPr>
                                <w:rFonts w:ascii="Arial" w:hAnsi="Arial" w:cs="Arial"/>
                                <w:color w:val="000000"/>
                                <w:shd w:val="clear" w:color="auto" w:fill="FFFFFF"/>
                              </w:rPr>
                            </w:pPr>
                          </w:p>
                          <w:p w14:paraId="6B25699F" w14:textId="77777777" w:rsidR="001C12AC" w:rsidRDefault="001C12AC" w:rsidP="009228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C7D1" id="_x0000_s1037" style="position:absolute;left:0;text-align:left;margin-left:291.75pt;margin-top:28.3pt;width:236.25pt;height:66.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000375,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" adj="-11796480,,5400" path="m,l2859085,v78032,,141290,63258,141290,141290l3000375,847725,,847725,,xe" fillcolor="window" strokecolor="windowText" strokeweight="1pt">
                <v:stroke joinstyle="miter"/>
                <v:shadow on="t" color="black" opacity="19660f" offset="4.49014mm,4.49014mm"/>
                <v:formulas/>
                <v:path arrowok="t" o:connecttype="custom" o:connectlocs="0,0;2859085,0;3000375,141290;3000375,847725;0,847725;0,0" o:connectangles="0,0,0,0,0,0" textboxrect="0,0,3000375,847725"/>
                <v:textbox>
                  <w:txbxContent>
                    <w:p w14:paraId="43A22970" w14:textId="77777777" w:rsidR="001C12AC" w:rsidRPr="00C40D5B" w:rsidRDefault="001C12AC" w:rsidP="004C4FD8">
                      <w:pPr>
                        <w:jc w:val="both"/>
                        <w:rPr>
                          <w:rFonts w:ascii="Arial" w:hAnsi="Arial" w:cs="Arial"/>
                          <w:color w:val="000000"/>
                          <w:sz w:val="20"/>
                          <w:szCs w:val="20"/>
                          <w:shd w:val="clear" w:color="auto" w:fill="FFFFFF"/>
                        </w:rPr>
                      </w:pPr>
                      <w:r w:rsidRPr="00C40D5B">
                        <w:rPr>
                          <w:rFonts w:ascii="Arial" w:hAnsi="Arial" w:cs="Arial"/>
                          <w:color w:val="000000"/>
                          <w:sz w:val="20"/>
                          <w:szCs w:val="20"/>
                          <w:shd w:val="clear" w:color="auto" w:fill="FFFFFF"/>
                        </w:rPr>
                        <w:t>« </w:t>
                      </w:r>
                      <w:r w:rsidRPr="00AB0486">
                        <w:rPr>
                          <w:rFonts w:ascii="Arial" w:hAnsi="Arial" w:cs="Arial"/>
                          <w:i/>
                          <w:color w:val="000000"/>
                          <w:sz w:val="20"/>
                          <w:szCs w:val="20"/>
                          <w:shd w:val="clear" w:color="auto" w:fill="FFFFFF"/>
                        </w:rPr>
                        <w:t>La confiance mutuelle sur laquelle repose une interaction de qualité entre la RSG et les parents se construit petit à petit</w:t>
                      </w:r>
                      <w:r w:rsidRPr="00C40D5B">
                        <w:rPr>
                          <w:rFonts w:ascii="Arial" w:hAnsi="Arial" w:cs="Arial"/>
                          <w:color w:val="000000"/>
                          <w:sz w:val="20"/>
                          <w:szCs w:val="20"/>
                          <w:shd w:val="clear" w:color="auto" w:fill="FFFFFF"/>
                        </w:rPr>
                        <w:t>. »</w:t>
                      </w:r>
                    </w:p>
                    <w:p w14:paraId="3F1C7D90" w14:textId="77777777" w:rsidR="001C12AC" w:rsidRPr="00C302AF" w:rsidRDefault="001C12AC" w:rsidP="004C4FD8">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.43)</w:t>
                      </w:r>
                    </w:p>
                    <w:p w14:paraId="4309D461" w14:textId="77777777" w:rsidR="001C12AC" w:rsidRPr="003479A4" w:rsidRDefault="001C12AC" w:rsidP="00922870">
                      <w:pPr>
                        <w:rPr>
                          <w:rFonts w:ascii="Arial" w:hAnsi="Arial" w:cs="Arial"/>
                          <w:color w:val="000000"/>
                          <w:shd w:val="clear" w:color="auto" w:fill="FFFFFF"/>
                        </w:rPr>
                      </w:pPr>
                    </w:p>
                    <w:p w14:paraId="6B25699F" w14:textId="77777777" w:rsidR="001C12AC" w:rsidRDefault="001C12AC" w:rsidP="00922870"/>
                  </w:txbxContent>
                </v:textbox>
                <w10:wrap anchorx="page"/>
              </v:shape>
            </w:pict>
          </mc:Fallback>
        </mc:AlternateContent>
      </w:r>
      <w:proofErr w:type="gramStart"/>
      <w:r w:rsidR="00F8509B" w:rsidRPr="00AB0486">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w:t>
      </w:r>
      <w:proofErr w:type="gramEnd"/>
      <w:r w:rsidR="00F8509B" w:rsidRPr="00AB0486">
        <w:rPr>
          <w:rFonts w:ascii="Georgia" w:eastAsia="Times New Roman" w:hAnsi="Georgia" w:cs="Arial"/>
          <w:b/>
          <w:sz w:val="36"/>
          <w:szCs w:val="36"/>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RSG et les parents</w:t>
      </w:r>
      <w:r w:rsidR="00922870">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28B1D1D" w14:textId="77777777" w:rsidR="00F8509B" w:rsidRDefault="00F8509B">
      <w:pPr>
        <w:rPr>
          <w:rFonts w:ascii="Arial" w:eastAsia="Times New Roman" w:hAnsi="Arial" w:cs="Arial"/>
          <w:color w:val="333333"/>
          <w:lang w:eastAsia="fr-CA"/>
        </w:rPr>
      </w:pPr>
    </w:p>
    <w:p w14:paraId="7DE89E73" w14:textId="77777777" w:rsidR="004C4FD8" w:rsidRDefault="004C4FD8">
      <w:pPr>
        <w:rPr>
          <w:rFonts w:ascii="Arial" w:eastAsia="Times New Roman" w:hAnsi="Arial" w:cs="Arial"/>
          <w:color w:val="333333"/>
          <w:lang w:eastAsia="fr-CA"/>
        </w:rPr>
      </w:pPr>
    </w:p>
    <w:p w14:paraId="60139577" w14:textId="77777777" w:rsidR="004C4FD8" w:rsidRDefault="004C4FD8">
      <w:pPr>
        <w:rPr>
          <w:rFonts w:ascii="Arial" w:eastAsia="Times New Roman" w:hAnsi="Arial" w:cs="Arial"/>
          <w:color w:val="333333"/>
          <w:lang w:eastAsia="fr-CA"/>
        </w:rPr>
      </w:pPr>
    </w:p>
    <w:p w14:paraId="6A59E173" w14:textId="77777777" w:rsidR="004C4FD8" w:rsidRDefault="004C4FD8">
      <w:pPr>
        <w:rPr>
          <w:rFonts w:ascii="Arial" w:eastAsia="Times New Roman" w:hAnsi="Arial" w:cs="Arial"/>
          <w:color w:val="333333"/>
          <w:lang w:eastAsia="fr-CA"/>
        </w:rPr>
      </w:pPr>
    </w:p>
    <w:p w14:paraId="152AF636" w14:textId="77777777" w:rsidR="004C4FD8" w:rsidRDefault="004C4FD8">
      <w:pPr>
        <w:rPr>
          <w:rFonts w:ascii="Arial" w:eastAsia="Times New Roman" w:hAnsi="Arial" w:cs="Arial"/>
          <w:color w:val="333333"/>
          <w:lang w:eastAsia="fr-CA"/>
        </w:rPr>
      </w:pPr>
    </w:p>
    <w:p w14:paraId="2C342BA4" w14:textId="77777777" w:rsidR="004C4C01" w:rsidRDefault="002F4B91" w:rsidP="004C4C01">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 xml:space="preserve">Dans mon milieu de garde, </w:t>
      </w:r>
      <w:r w:rsidR="00E82025" w:rsidRPr="004C4FD8">
        <w:rPr>
          <w:rFonts w:ascii="Arial" w:eastAsia="Times New Roman" w:hAnsi="Arial" w:cs="Arial"/>
          <w:color w:val="333333"/>
          <w:sz w:val="24"/>
          <w:szCs w:val="24"/>
          <w:lang w:eastAsia="fr-CA"/>
        </w:rPr>
        <w:t>j</w:t>
      </w:r>
      <w:r w:rsidRPr="004C4FD8">
        <w:rPr>
          <w:rFonts w:ascii="Arial" w:eastAsia="Times New Roman" w:hAnsi="Arial" w:cs="Arial"/>
          <w:color w:val="333333"/>
          <w:sz w:val="24"/>
          <w:szCs w:val="24"/>
          <w:lang w:eastAsia="fr-CA"/>
        </w:rPr>
        <w:t>’</w:t>
      </w:r>
      <w:r w:rsidR="00E82025" w:rsidRPr="004C4FD8">
        <w:rPr>
          <w:rFonts w:ascii="Arial" w:eastAsia="Times New Roman" w:hAnsi="Arial" w:cs="Arial"/>
          <w:color w:val="333333"/>
          <w:sz w:val="24"/>
          <w:szCs w:val="24"/>
          <w:lang w:eastAsia="fr-CA"/>
        </w:rPr>
        <w:t>établis</w:t>
      </w:r>
      <w:r w:rsidRPr="004C4FD8">
        <w:rPr>
          <w:rFonts w:ascii="Arial" w:eastAsia="Times New Roman" w:hAnsi="Arial" w:cs="Arial"/>
          <w:color w:val="333333"/>
          <w:sz w:val="24"/>
          <w:szCs w:val="24"/>
          <w:lang w:eastAsia="fr-CA"/>
        </w:rPr>
        <w:t xml:space="preserve"> des interactions positive</w:t>
      </w:r>
      <w:r w:rsidR="00E82025" w:rsidRPr="004C4FD8">
        <w:rPr>
          <w:rFonts w:ascii="Arial" w:eastAsia="Times New Roman" w:hAnsi="Arial" w:cs="Arial"/>
          <w:color w:val="333333"/>
          <w:sz w:val="24"/>
          <w:szCs w:val="24"/>
          <w:lang w:eastAsia="fr-CA"/>
        </w:rPr>
        <w:t>s</w:t>
      </w:r>
      <w:r w:rsidRPr="004C4FD8">
        <w:rPr>
          <w:rFonts w:ascii="Arial" w:eastAsia="Times New Roman" w:hAnsi="Arial" w:cs="Arial"/>
          <w:color w:val="333333"/>
          <w:sz w:val="24"/>
          <w:szCs w:val="24"/>
          <w:lang w:eastAsia="fr-CA"/>
        </w:rPr>
        <w:t xml:space="preserve"> et je facilite l’intégration des familles en faisant : </w:t>
      </w:r>
    </w:p>
    <w:p w14:paraId="687B0AFE" w14:textId="77777777" w:rsidR="00C40D5B" w:rsidRPr="004C4FD8" w:rsidRDefault="00C40D5B" w:rsidP="004C4C01">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922870" w:rsidRPr="0045474E" w14:paraId="62376FF6"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3619900"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3BB8830B"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3CF1DD7"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6EFAEBC2"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308810D8"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6D35CDA2"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B3361A5" w14:textId="77777777" w:rsidR="00922870" w:rsidRPr="0045474E" w:rsidRDefault="00922870" w:rsidP="00040967">
            <w:pPr>
              <w:jc w:val="both"/>
              <w:rPr>
                <w:rFonts w:ascii="Arial" w:eastAsia="Times New Roman" w:hAnsi="Arial" w:cs="Arial"/>
                <w:color w:val="333333"/>
                <w:sz w:val="32"/>
                <w:szCs w:val="32"/>
                <w:lang w:eastAsia="fr-CA"/>
              </w:rPr>
            </w:pPr>
          </w:p>
        </w:tc>
      </w:tr>
      <w:tr w:rsidR="00922870" w:rsidRPr="0045474E" w14:paraId="65E3C27F"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441E9FC3" w14:textId="77777777" w:rsidR="00922870" w:rsidRPr="0045474E" w:rsidRDefault="00922870" w:rsidP="00040967">
            <w:pPr>
              <w:jc w:val="both"/>
              <w:rPr>
                <w:rFonts w:ascii="Arial" w:eastAsia="Times New Roman" w:hAnsi="Arial" w:cs="Arial"/>
                <w:color w:val="333333"/>
                <w:sz w:val="32"/>
                <w:szCs w:val="32"/>
                <w:lang w:eastAsia="fr-CA"/>
              </w:rPr>
            </w:pPr>
          </w:p>
        </w:tc>
      </w:tr>
    </w:tbl>
    <w:p w14:paraId="6DA966FD" w14:textId="77777777" w:rsidR="004C4C01" w:rsidRDefault="004C4C01">
      <w:pPr>
        <w:rPr>
          <w:rFonts w:ascii="Arial" w:eastAsia="Times New Roman" w:hAnsi="Arial" w:cs="Arial"/>
          <w:color w:val="333333"/>
          <w:lang w:eastAsia="fr-CA"/>
        </w:rPr>
      </w:pPr>
    </w:p>
    <w:p w14:paraId="16E0E47C" w14:textId="77777777" w:rsidR="00B452E2" w:rsidRDefault="00B452E2" w:rsidP="00B452E2">
      <w:pPr>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 xml:space="preserve">Les parents sont informés du quotidien des enfants par les moyens suivants : </w:t>
      </w:r>
    </w:p>
    <w:p w14:paraId="4CAA242A" w14:textId="77777777" w:rsidR="00C40D5B" w:rsidRPr="004C4FD8" w:rsidRDefault="00C40D5B" w:rsidP="00B452E2">
      <w:pPr>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B452E2" w:rsidRPr="0045474E" w14:paraId="747C10EE" w14:textId="77777777" w:rsidTr="00B25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63A4529" w14:textId="77777777" w:rsidR="00B452E2" w:rsidRPr="0045474E" w:rsidRDefault="00B452E2" w:rsidP="00B2564A">
            <w:pPr>
              <w:jc w:val="both"/>
              <w:rPr>
                <w:rFonts w:ascii="Arial" w:eastAsia="Times New Roman" w:hAnsi="Arial" w:cs="Arial"/>
                <w:color w:val="333333"/>
                <w:sz w:val="32"/>
                <w:szCs w:val="32"/>
                <w:lang w:eastAsia="fr-CA"/>
              </w:rPr>
            </w:pPr>
          </w:p>
        </w:tc>
      </w:tr>
      <w:tr w:rsidR="00B452E2" w:rsidRPr="0045474E" w14:paraId="308551E3" w14:textId="77777777" w:rsidTr="00B25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6A26EE6" w14:textId="77777777" w:rsidR="00B452E2" w:rsidRPr="0045474E" w:rsidRDefault="00B452E2" w:rsidP="00B2564A">
            <w:pPr>
              <w:jc w:val="both"/>
              <w:rPr>
                <w:rFonts w:ascii="Arial" w:eastAsia="Times New Roman" w:hAnsi="Arial" w:cs="Arial"/>
                <w:color w:val="333333"/>
                <w:sz w:val="32"/>
                <w:szCs w:val="32"/>
                <w:lang w:eastAsia="fr-CA"/>
              </w:rPr>
            </w:pPr>
          </w:p>
        </w:tc>
      </w:tr>
    </w:tbl>
    <w:p w14:paraId="05A32D43" w14:textId="77777777" w:rsidR="004C4FD8" w:rsidRDefault="004C4FD8" w:rsidP="00046890">
      <w:pPr>
        <w:tabs>
          <w:tab w:val="left" w:pos="6705"/>
        </w:tabs>
        <w:spacing w:line="240" w:lineRule="auto"/>
        <w:jc w:val="both"/>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00C14DE" w14:textId="77777777" w:rsidR="004C4FD8" w:rsidRDefault="004C4FD8">
      <w:pPr>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14:paraId="4A8964F6" w14:textId="77777777" w:rsidR="004C4C01" w:rsidRPr="00F42D02" w:rsidRDefault="00922870" w:rsidP="00046890">
      <w:pPr>
        <w:tabs>
          <w:tab w:val="left" w:pos="6705"/>
        </w:tabs>
        <w:spacing w:line="240" w:lineRule="auto"/>
        <w:jc w:val="both"/>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2D02">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Le processus de </w:t>
      </w:r>
      <w:r w:rsidR="00046890">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13F302D1" w14:textId="77777777" w:rsidR="001E2644" w:rsidRPr="00F42D02" w:rsidRDefault="00C40D5B" w:rsidP="0045474E">
      <w:pPr>
        <w:spacing w:line="240" w:lineRule="auto"/>
        <w:jc w:val="both"/>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4C4C01" w:rsidRPr="00F42D02">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’intervention</w:t>
      </w:r>
      <w:proofErr w:type="gramEnd"/>
      <w:r w:rsidR="00922870" w:rsidRPr="00F42D02">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éducative </w:t>
      </w:r>
    </w:p>
    <w:p w14:paraId="6CBFD068" w14:textId="77777777" w:rsidR="004C4C01" w:rsidRDefault="004C4C01" w:rsidP="0045474E">
      <w:pPr>
        <w:spacing w:line="240" w:lineRule="auto"/>
        <w:jc w:val="both"/>
        <w:rPr>
          <w:rFonts w:ascii="Arial" w:eastAsia="Times New Roman" w:hAnsi="Arial" w:cs="Arial"/>
          <w:color w:val="333333"/>
          <w:lang w:eastAsia="fr-CA"/>
        </w:rPr>
      </w:pPr>
    </w:p>
    <w:p w14:paraId="15AB26BC" w14:textId="77777777" w:rsidR="004C4C01" w:rsidRDefault="00C40D5B" w:rsidP="0045474E">
      <w:pPr>
        <w:spacing w:line="240" w:lineRule="auto"/>
        <w:jc w:val="both"/>
        <w:rPr>
          <w:rFonts w:ascii="Arial" w:eastAsia="Times New Roman" w:hAnsi="Arial" w:cs="Arial"/>
          <w:color w:val="333333"/>
          <w:lang w:eastAsia="fr-CA"/>
        </w:rPr>
      </w:pPr>
      <w:r w:rsidRPr="00F42D02">
        <w:rPr>
          <w:rFonts w:ascii="Georgia" w:eastAsia="Times New Roman" w:hAnsi="Georgia" w:cs="Arial"/>
          <w:b/>
          <w:noProof/>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93056" behindDoc="0" locked="0" layoutInCell="1" allowOverlap="1" wp14:anchorId="03C55CB3" wp14:editId="4581FE57">
                <wp:simplePos x="0" y="0"/>
                <wp:positionH relativeFrom="margin">
                  <wp:posOffset>2814523</wp:posOffset>
                </wp:positionH>
                <wp:positionV relativeFrom="paragraph">
                  <wp:posOffset>66446</wp:posOffset>
                </wp:positionV>
                <wp:extent cx="3000375" cy="1141172"/>
                <wp:effectExtent l="57150" t="57150" r="371475" b="363855"/>
                <wp:wrapNone/>
                <wp:docPr id="14" name="Rectangle avec coin arrondi 5"/>
                <wp:cNvGraphicFramePr/>
                <a:graphic xmlns:a="http://schemas.openxmlformats.org/drawingml/2006/main">
                  <a:graphicData uri="http://schemas.microsoft.com/office/word/2010/wordprocessingShape">
                    <wps:wsp>
                      <wps:cNvSpPr/>
                      <wps:spPr>
                        <a:xfrm>
                          <a:off x="0" y="0"/>
                          <a:ext cx="3000375" cy="1141172"/>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4924FDD" w14:textId="77777777" w:rsidR="001C12AC" w:rsidRPr="00C40D5B" w:rsidRDefault="001C12AC" w:rsidP="00925789">
                            <w:pPr>
                              <w:jc w:val="both"/>
                              <w:rPr>
                                <w:rFonts w:ascii="Arial" w:hAnsi="Arial" w:cs="Arial"/>
                                <w:color w:val="000000"/>
                                <w:sz w:val="20"/>
                                <w:szCs w:val="20"/>
                                <w:shd w:val="clear" w:color="auto" w:fill="FFFFFF"/>
                              </w:rPr>
                            </w:pPr>
                            <w:r w:rsidRPr="00C40D5B">
                              <w:rPr>
                                <w:rFonts w:ascii="Arial" w:hAnsi="Arial" w:cs="Arial"/>
                                <w:color w:val="000000"/>
                                <w:sz w:val="20"/>
                                <w:szCs w:val="20"/>
                                <w:shd w:val="clear" w:color="auto" w:fill="FFFFFF"/>
                              </w:rPr>
                              <w:t xml:space="preserve">Le processus de l’intervention éducative est une démarche essentielle pour favoriser l’apprentissage actif des jeunes enfants. Le processus permet à la RSG de planifier et réaliser ses actions éducatives. </w:t>
                            </w:r>
                          </w:p>
                          <w:p w14:paraId="7C0E85E2" w14:textId="77777777" w:rsidR="001C12AC" w:rsidRPr="00C302AF" w:rsidRDefault="001C12AC" w:rsidP="00925789">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.48)</w:t>
                            </w:r>
                          </w:p>
                          <w:p w14:paraId="54331C92" w14:textId="77777777" w:rsidR="001C12AC" w:rsidRPr="003479A4" w:rsidRDefault="001C12AC" w:rsidP="00922870">
                            <w:pPr>
                              <w:rPr>
                                <w:rFonts w:ascii="Arial" w:hAnsi="Arial" w:cs="Arial"/>
                                <w:color w:val="000000"/>
                                <w:shd w:val="clear" w:color="auto" w:fill="FFFFFF"/>
                              </w:rPr>
                            </w:pPr>
                          </w:p>
                          <w:p w14:paraId="47DBF56A" w14:textId="77777777" w:rsidR="001C12AC" w:rsidRDefault="001C12AC" w:rsidP="009228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5CB3" id="_x0000_s1038" style="position:absolute;left:0;text-align:left;margin-left:221.6pt;margin-top:5.25pt;width:236.25pt;height:89.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00375,1141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" adj="-11796480,,5400" path="m,l2810176,v105044,,190199,85155,190199,190199l3000375,1141172,,1141172,,xe" fillcolor="window" strokecolor="windowText" strokeweight="1pt">
                <v:stroke joinstyle="miter"/>
                <v:shadow on="t" color="black" opacity="19660f" offset="4.49014mm,4.49014mm"/>
                <v:formulas/>
                <v:path arrowok="t" o:connecttype="custom" o:connectlocs="0,0;2810176,0;3000375,190199;3000375,1141172;0,1141172;0,0" o:connectangles="0,0,0,0,0,0" textboxrect="0,0,3000375,1141172"/>
                <v:textbox>
                  <w:txbxContent>
                    <w:p w14:paraId="04924FDD" w14:textId="77777777" w:rsidR="001C12AC" w:rsidRPr="00C40D5B" w:rsidRDefault="001C12AC" w:rsidP="00925789">
                      <w:pPr>
                        <w:jc w:val="both"/>
                        <w:rPr>
                          <w:rFonts w:ascii="Arial" w:hAnsi="Arial" w:cs="Arial"/>
                          <w:color w:val="000000"/>
                          <w:sz w:val="20"/>
                          <w:szCs w:val="20"/>
                          <w:shd w:val="clear" w:color="auto" w:fill="FFFFFF"/>
                        </w:rPr>
                      </w:pPr>
                      <w:r w:rsidRPr="00C40D5B">
                        <w:rPr>
                          <w:rFonts w:ascii="Arial" w:hAnsi="Arial" w:cs="Arial"/>
                          <w:color w:val="000000"/>
                          <w:sz w:val="20"/>
                          <w:szCs w:val="20"/>
                          <w:shd w:val="clear" w:color="auto" w:fill="FFFFFF"/>
                        </w:rPr>
                        <w:t xml:space="preserve">Le processus de l’intervention éducative est une démarche essentielle pour favoriser l’apprentissage actif des jeunes enfants. Le processus permet à la RSG de planifier et réaliser ses actions éducatives. </w:t>
                      </w:r>
                    </w:p>
                    <w:p w14:paraId="7C0E85E2" w14:textId="77777777" w:rsidR="001C12AC" w:rsidRPr="00C302AF" w:rsidRDefault="001C12AC" w:rsidP="00925789">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.48)</w:t>
                      </w:r>
                    </w:p>
                    <w:p w14:paraId="54331C92" w14:textId="77777777" w:rsidR="001C12AC" w:rsidRPr="003479A4" w:rsidRDefault="001C12AC" w:rsidP="00922870">
                      <w:pPr>
                        <w:rPr>
                          <w:rFonts w:ascii="Arial" w:hAnsi="Arial" w:cs="Arial"/>
                          <w:color w:val="000000"/>
                          <w:shd w:val="clear" w:color="auto" w:fill="FFFFFF"/>
                        </w:rPr>
                      </w:pPr>
                    </w:p>
                    <w:p w14:paraId="47DBF56A" w14:textId="77777777" w:rsidR="001C12AC" w:rsidRDefault="001C12AC" w:rsidP="00922870"/>
                  </w:txbxContent>
                </v:textbox>
                <w10:wrap anchorx="margin"/>
              </v:shape>
            </w:pict>
          </mc:Fallback>
        </mc:AlternateContent>
      </w:r>
      <w:r w:rsidR="00BA577A" w:rsidRPr="00046890">
        <w:rPr>
          <w:rFonts w:ascii="Arial" w:eastAsia="Times New Roman" w:hAnsi="Arial" w:cs="Arial"/>
          <w:noProof/>
          <w:color w:val="333333"/>
          <w:lang w:eastAsia="fr-CA"/>
        </w:rPr>
        <mc:AlternateContent>
          <mc:Choice Requires="wps">
            <w:drawing>
              <wp:anchor distT="45720" distB="45720" distL="114300" distR="114300" simplePos="0" relativeHeight="251713536" behindDoc="1" locked="0" layoutInCell="1" allowOverlap="1" wp14:anchorId="27073C1A" wp14:editId="5B998BE2">
                <wp:simplePos x="0" y="0"/>
                <wp:positionH relativeFrom="column">
                  <wp:posOffset>1764030</wp:posOffset>
                </wp:positionH>
                <wp:positionV relativeFrom="paragraph">
                  <wp:posOffset>43181</wp:posOffset>
                </wp:positionV>
                <wp:extent cx="939165" cy="465455"/>
                <wp:effectExtent l="57150" t="247650" r="51435" b="23939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74880">
                          <a:off x="0" y="0"/>
                          <a:ext cx="939165" cy="465455"/>
                        </a:xfrm>
                        <a:prstGeom prst="rect">
                          <a:avLst/>
                        </a:prstGeom>
                        <a:solidFill>
                          <a:srgbClr val="FFFFFF"/>
                        </a:solidFill>
                        <a:ln w="9525">
                          <a:noFill/>
                          <a:miter lim="800000"/>
                          <a:headEnd/>
                          <a:tailEnd/>
                        </a:ln>
                      </wps:spPr>
                      <wps:txbx>
                        <w:txbxContent>
                          <w:p w14:paraId="532C2F52" w14:textId="77777777" w:rsidR="001C12AC" w:rsidRPr="00735976" w:rsidRDefault="001C12AC">
                            <w:pPr>
                              <w:rPr>
                                <w:b/>
                              </w:rPr>
                            </w:pPr>
                            <w:r w:rsidRPr="00735976">
                              <w:rPr>
                                <w:b/>
                              </w:rPr>
                              <w:t>Planification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73C1A" id="Zone de texte 2" o:spid="_x0000_s1039" type="#_x0000_t202" style="position:absolute;left:0;text-align:left;margin-left:138.9pt;margin-top:3.4pt;width:73.95pt;height:36.65pt;rotation:2375549fd;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" stroked="f">
                <v:textbox>
                  <w:txbxContent>
                    <w:p w14:paraId="532C2F52" w14:textId="77777777" w:rsidR="001C12AC" w:rsidRPr="00735976" w:rsidRDefault="001C12AC">
                      <w:pPr>
                        <w:rPr>
                          <w:b/>
                        </w:rPr>
                      </w:pPr>
                      <w:r w:rsidRPr="00735976">
                        <w:rPr>
                          <w:b/>
                        </w:rPr>
                        <w:t>Planification organisation</w:t>
                      </w:r>
                    </w:p>
                  </w:txbxContent>
                </v:textbox>
              </v:shape>
            </w:pict>
          </mc:Fallback>
        </mc:AlternateContent>
      </w:r>
    </w:p>
    <w:p w14:paraId="61F9C500" w14:textId="77777777" w:rsidR="00C335BD" w:rsidRDefault="00BA577A" w:rsidP="0045474E">
      <w:pPr>
        <w:spacing w:line="240" w:lineRule="auto"/>
        <w:jc w:val="both"/>
        <w:rPr>
          <w:rFonts w:ascii="Arial" w:eastAsia="Times New Roman" w:hAnsi="Arial" w:cs="Arial"/>
          <w:color w:val="333333"/>
          <w:lang w:eastAsia="fr-CA"/>
        </w:rPr>
      </w:pPr>
      <w:r w:rsidRPr="00046890">
        <w:rPr>
          <w:rFonts w:ascii="Arial" w:eastAsia="Times New Roman" w:hAnsi="Arial" w:cs="Arial"/>
          <w:noProof/>
          <w:color w:val="333333"/>
          <w:lang w:eastAsia="fr-CA"/>
        </w:rPr>
        <mc:AlternateContent>
          <mc:Choice Requires="wps">
            <w:drawing>
              <wp:anchor distT="45720" distB="45720" distL="114300" distR="114300" simplePos="0" relativeHeight="251711488" behindDoc="1" locked="0" layoutInCell="1" allowOverlap="1" wp14:anchorId="2C984029" wp14:editId="67E21D50">
                <wp:simplePos x="0" y="0"/>
                <wp:positionH relativeFrom="column">
                  <wp:posOffset>120016</wp:posOffset>
                </wp:positionH>
                <wp:positionV relativeFrom="paragraph">
                  <wp:posOffset>81915</wp:posOffset>
                </wp:positionV>
                <wp:extent cx="923925" cy="259973"/>
                <wp:effectExtent l="274955" t="0" r="26543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93569">
                          <a:off x="0" y="0"/>
                          <a:ext cx="923925" cy="259973"/>
                        </a:xfrm>
                        <a:prstGeom prst="rect">
                          <a:avLst/>
                        </a:prstGeom>
                        <a:solidFill>
                          <a:srgbClr val="FFFFFF"/>
                        </a:solidFill>
                        <a:ln w="9525">
                          <a:noFill/>
                          <a:miter lim="800000"/>
                          <a:headEnd/>
                          <a:tailEnd/>
                        </a:ln>
                      </wps:spPr>
                      <wps:txbx>
                        <w:txbxContent>
                          <w:p w14:paraId="2F4388FA" w14:textId="77777777" w:rsidR="001C12AC" w:rsidRPr="00046890" w:rsidRDefault="001C12AC">
                            <w:pPr>
                              <w:rPr>
                                <w:b/>
                              </w:rPr>
                            </w:pPr>
                            <w:r w:rsidRPr="00046890">
                              <w:rPr>
                                <w:b/>
                              </w:rPr>
                              <w:t>Observation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84029" id="_x0000_s1040" type="#_x0000_t202" style="position:absolute;left:0;text-align:left;margin-left:9.45pt;margin-top:6.45pt;width:72.75pt;height:20.45pt;rotation:-3065371fd;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" stroked="f">
                <v:textbox>
                  <w:txbxContent>
                    <w:p w14:paraId="2F4388FA" w14:textId="77777777" w:rsidR="001C12AC" w:rsidRPr="00046890" w:rsidRDefault="001C12AC">
                      <w:pPr>
                        <w:rPr>
                          <w:b/>
                        </w:rPr>
                      </w:pPr>
                      <w:r w:rsidRPr="00046890">
                        <w:rPr>
                          <w:b/>
                        </w:rPr>
                        <w:t>Observation</w:t>
                      </w:r>
                    </w:p>
                  </w:txbxContent>
                </v:textbox>
              </v:shape>
            </w:pict>
          </mc:Fallback>
        </mc:AlternateContent>
      </w:r>
      <w:r>
        <w:rPr>
          <w:rFonts w:ascii="Arial" w:eastAsia="Times New Roman" w:hAnsi="Arial" w:cs="Arial"/>
          <w:noProof/>
          <w:color w:val="333333"/>
          <w:lang w:eastAsia="fr-CA"/>
        </w:rPr>
        <mc:AlternateContent>
          <mc:Choice Requires="wps">
            <w:drawing>
              <wp:anchor distT="0" distB="0" distL="114300" distR="114300" simplePos="0" relativeHeight="251703296" behindDoc="0" locked="0" layoutInCell="1" allowOverlap="1" wp14:anchorId="688B7DA5" wp14:editId="4A601F3F">
                <wp:simplePos x="0" y="0"/>
                <wp:positionH relativeFrom="column">
                  <wp:posOffset>474980</wp:posOffset>
                </wp:positionH>
                <wp:positionV relativeFrom="paragraph">
                  <wp:posOffset>145416</wp:posOffset>
                </wp:positionV>
                <wp:extent cx="1046805" cy="629116"/>
                <wp:effectExtent l="189865" t="0" r="76835" b="0"/>
                <wp:wrapNone/>
                <wp:docPr id="18" name="Flèche : droite 18"/>
                <wp:cNvGraphicFramePr/>
                <a:graphic xmlns:a="http://schemas.openxmlformats.org/drawingml/2006/main">
                  <a:graphicData uri="http://schemas.microsoft.com/office/word/2010/wordprocessingShape">
                    <wps:wsp>
                      <wps:cNvSpPr/>
                      <wps:spPr>
                        <a:xfrm rot="18863678">
                          <a:off x="0" y="0"/>
                          <a:ext cx="1046805" cy="629116"/>
                        </a:xfrm>
                        <a:prstGeom prst="rightArrow">
                          <a:avLst/>
                        </a:prstGeom>
                        <a:solidFill>
                          <a:srgbClr val="2967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D32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8" o:spid="_x0000_s1026" type="#_x0000_t13" style="position:absolute;margin-left:37.4pt;margin-top:11.45pt;width:82.45pt;height:49.55pt;rotation:-298879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" adj="15109" fillcolor="#29679f" strokecolor="#1f4d78 [1604]" strokeweight="1pt"/>
            </w:pict>
          </mc:Fallback>
        </mc:AlternateContent>
      </w:r>
      <w:r w:rsidR="00735976">
        <w:rPr>
          <w:rFonts w:ascii="Arial" w:eastAsia="Times New Roman" w:hAnsi="Arial" w:cs="Arial"/>
          <w:noProof/>
          <w:color w:val="333333"/>
          <w:lang w:eastAsia="fr-CA"/>
        </w:rPr>
        <mc:AlternateContent>
          <mc:Choice Requires="wps">
            <w:drawing>
              <wp:anchor distT="0" distB="0" distL="114300" distR="114300" simplePos="0" relativeHeight="251709440" behindDoc="1" locked="0" layoutInCell="1" allowOverlap="1" wp14:anchorId="649B9AD6" wp14:editId="408FF39C">
                <wp:simplePos x="0" y="0"/>
                <wp:positionH relativeFrom="rightMargin">
                  <wp:posOffset>-4048124</wp:posOffset>
                </wp:positionH>
                <wp:positionV relativeFrom="paragraph">
                  <wp:posOffset>149225</wp:posOffset>
                </wp:positionV>
                <wp:extent cx="1046480" cy="628650"/>
                <wp:effectExtent l="0" t="171450" r="0" b="76200"/>
                <wp:wrapNone/>
                <wp:docPr id="21" name="Flèche : droite 21"/>
                <wp:cNvGraphicFramePr/>
                <a:graphic xmlns:a="http://schemas.openxmlformats.org/drawingml/2006/main">
                  <a:graphicData uri="http://schemas.microsoft.com/office/word/2010/wordprocessingShape">
                    <wps:wsp>
                      <wps:cNvSpPr/>
                      <wps:spPr>
                        <a:xfrm rot="2445394">
                          <a:off x="0" y="0"/>
                          <a:ext cx="1046480" cy="628650"/>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31BF" id="Flèche : droite 21" o:spid="_x0000_s1026" type="#_x0000_t13" style="position:absolute;margin-left:-318.75pt;margin-top:11.75pt;width:82.4pt;height:49.5pt;rotation:2671022fd;z-index:-251607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" adj="15112" fillcolor="red" strokecolor="#41719c" strokeweight="1pt">
                <w10:wrap anchorx="margin"/>
              </v:shape>
            </w:pict>
          </mc:Fallback>
        </mc:AlternateContent>
      </w:r>
    </w:p>
    <w:p w14:paraId="46076E83" w14:textId="77777777" w:rsidR="00F42D02" w:rsidRDefault="00F42D02" w:rsidP="0045474E">
      <w:pPr>
        <w:spacing w:line="240" w:lineRule="auto"/>
        <w:jc w:val="both"/>
        <w:rPr>
          <w:rFonts w:ascii="Arial" w:eastAsia="Times New Roman" w:hAnsi="Arial" w:cs="Arial"/>
          <w:color w:val="333333"/>
          <w:lang w:eastAsia="fr-CA"/>
        </w:rPr>
      </w:pPr>
    </w:p>
    <w:p w14:paraId="26276571" w14:textId="77777777" w:rsidR="00F42D02" w:rsidRDefault="00F42D02" w:rsidP="0045474E">
      <w:pPr>
        <w:spacing w:line="240" w:lineRule="auto"/>
        <w:jc w:val="both"/>
        <w:rPr>
          <w:rFonts w:ascii="Arial" w:eastAsia="Times New Roman" w:hAnsi="Arial" w:cs="Arial"/>
          <w:color w:val="333333"/>
          <w:lang w:eastAsia="fr-CA"/>
        </w:rPr>
      </w:pPr>
    </w:p>
    <w:p w14:paraId="506B6F53" w14:textId="77777777" w:rsidR="00735976" w:rsidRDefault="00735976" w:rsidP="0045474E">
      <w:pPr>
        <w:spacing w:line="240" w:lineRule="auto"/>
        <w:jc w:val="both"/>
        <w:rPr>
          <w:rFonts w:ascii="Arial" w:eastAsia="Times New Roman" w:hAnsi="Arial" w:cs="Arial"/>
          <w:color w:val="333333"/>
          <w:lang w:eastAsia="fr-CA"/>
        </w:rPr>
      </w:pPr>
    </w:p>
    <w:p w14:paraId="449AA3BC" w14:textId="77777777" w:rsidR="00735976" w:rsidRDefault="00BA577A" w:rsidP="0045474E">
      <w:pPr>
        <w:spacing w:line="240" w:lineRule="auto"/>
        <w:jc w:val="both"/>
        <w:rPr>
          <w:rFonts w:ascii="Arial" w:eastAsia="Times New Roman" w:hAnsi="Arial" w:cs="Arial"/>
          <w:color w:val="333333"/>
          <w:lang w:eastAsia="fr-CA"/>
        </w:rPr>
      </w:pPr>
      <w:r>
        <w:rPr>
          <w:rFonts w:ascii="Arial" w:eastAsia="Times New Roman" w:hAnsi="Arial" w:cs="Arial"/>
          <w:noProof/>
          <w:color w:val="333333"/>
          <w:lang w:eastAsia="fr-CA"/>
        </w:rPr>
        <mc:AlternateContent>
          <mc:Choice Requires="wps">
            <w:drawing>
              <wp:anchor distT="0" distB="0" distL="114300" distR="114300" simplePos="0" relativeHeight="251705344" behindDoc="1" locked="0" layoutInCell="1" allowOverlap="1" wp14:anchorId="6D8188C7" wp14:editId="1D6923B8">
                <wp:simplePos x="0" y="0"/>
                <wp:positionH relativeFrom="column">
                  <wp:posOffset>520700</wp:posOffset>
                </wp:positionH>
                <wp:positionV relativeFrom="paragraph">
                  <wp:posOffset>90274</wp:posOffset>
                </wp:positionV>
                <wp:extent cx="1046480" cy="628650"/>
                <wp:effectExtent l="0" t="76200" r="0" b="171450"/>
                <wp:wrapNone/>
                <wp:docPr id="19" name="Flèche : droite 19"/>
                <wp:cNvGraphicFramePr/>
                <a:graphic xmlns:a="http://schemas.openxmlformats.org/drawingml/2006/main">
                  <a:graphicData uri="http://schemas.microsoft.com/office/word/2010/wordprocessingShape">
                    <wps:wsp>
                      <wps:cNvSpPr/>
                      <wps:spPr>
                        <a:xfrm rot="13381256">
                          <a:off x="0" y="0"/>
                          <a:ext cx="1046480" cy="628650"/>
                        </a:xfrm>
                        <a:prstGeom prst="rightArrow">
                          <a:avLst/>
                        </a:prstGeom>
                        <a:solidFill>
                          <a:srgbClr val="EEB5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B6B6" id="Flèche : droite 19" o:spid="_x0000_s1026" type="#_x0000_t13" style="position:absolute;margin-left:41pt;margin-top:7.1pt;width:82.4pt;height:49.5pt;rotation:-8977060fd;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" adj="15112" fillcolor="#eeb500" strokecolor="#41719c" strokeweight="1pt"/>
            </w:pict>
          </mc:Fallback>
        </mc:AlternateContent>
      </w:r>
      <w:r w:rsidR="00735976">
        <w:rPr>
          <w:rFonts w:ascii="Arial" w:eastAsia="Times New Roman" w:hAnsi="Arial" w:cs="Arial"/>
          <w:noProof/>
          <w:color w:val="333333"/>
          <w:lang w:eastAsia="fr-CA"/>
        </w:rPr>
        <mc:AlternateContent>
          <mc:Choice Requires="wps">
            <w:drawing>
              <wp:anchor distT="0" distB="0" distL="114300" distR="114300" simplePos="0" relativeHeight="251707392" behindDoc="1" locked="0" layoutInCell="1" allowOverlap="1" wp14:anchorId="658C1332" wp14:editId="49C95EB3">
                <wp:simplePos x="0" y="0"/>
                <wp:positionH relativeFrom="margin">
                  <wp:posOffset>1461064</wp:posOffset>
                </wp:positionH>
                <wp:positionV relativeFrom="paragraph">
                  <wp:posOffset>10794</wp:posOffset>
                </wp:positionV>
                <wp:extent cx="1046480" cy="628650"/>
                <wp:effectExtent l="75565" t="635" r="172085" b="0"/>
                <wp:wrapNone/>
                <wp:docPr id="20" name="Flèche : droite 20"/>
                <wp:cNvGraphicFramePr/>
                <a:graphic xmlns:a="http://schemas.openxmlformats.org/drawingml/2006/main">
                  <a:graphicData uri="http://schemas.microsoft.com/office/word/2010/wordprocessingShape">
                    <wps:wsp>
                      <wps:cNvSpPr/>
                      <wps:spPr>
                        <a:xfrm rot="7828862">
                          <a:off x="0" y="0"/>
                          <a:ext cx="1046480" cy="628650"/>
                        </a:xfrm>
                        <a:prstGeom prst="rightArrow">
                          <a:avLst/>
                        </a:prstGeom>
                        <a:solidFill>
                          <a:srgbClr val="6041B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9380" id="Flèche : droite 20" o:spid="_x0000_s1026" type="#_x0000_t13" style="position:absolute;margin-left:115.05pt;margin-top:.85pt;width:82.4pt;height:49.5pt;rotation:8551205fd;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" adj="15112" fillcolor="#6041b9" strokecolor="#41719c" strokeweight="1pt">
                <w10:wrap anchorx="margin"/>
              </v:shape>
            </w:pict>
          </mc:Fallback>
        </mc:AlternateContent>
      </w:r>
    </w:p>
    <w:p w14:paraId="7B88424D" w14:textId="77777777" w:rsidR="00735976" w:rsidRDefault="00735976" w:rsidP="0045474E">
      <w:pPr>
        <w:spacing w:line="240" w:lineRule="auto"/>
        <w:jc w:val="both"/>
        <w:rPr>
          <w:rFonts w:ascii="Arial" w:eastAsia="Times New Roman" w:hAnsi="Arial" w:cs="Arial"/>
          <w:color w:val="333333"/>
          <w:lang w:eastAsia="fr-CA"/>
        </w:rPr>
      </w:pPr>
      <w:r w:rsidRPr="00046890">
        <w:rPr>
          <w:rFonts w:ascii="Arial" w:eastAsia="Times New Roman" w:hAnsi="Arial" w:cs="Arial"/>
          <w:noProof/>
          <w:color w:val="333333"/>
          <w:lang w:eastAsia="fr-CA"/>
        </w:rPr>
        <mc:AlternateContent>
          <mc:Choice Requires="wps">
            <w:drawing>
              <wp:anchor distT="45720" distB="45720" distL="114300" distR="114300" simplePos="0" relativeHeight="251717632" behindDoc="1" locked="0" layoutInCell="1" allowOverlap="1" wp14:anchorId="4D42C454" wp14:editId="1572B96A">
                <wp:simplePos x="0" y="0"/>
                <wp:positionH relativeFrom="column">
                  <wp:posOffset>1751965</wp:posOffset>
                </wp:positionH>
                <wp:positionV relativeFrom="paragraph">
                  <wp:posOffset>219711</wp:posOffset>
                </wp:positionV>
                <wp:extent cx="1219200" cy="266700"/>
                <wp:effectExtent l="361950" t="0" r="30480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1870">
                          <a:off x="0" y="0"/>
                          <a:ext cx="1219200" cy="266700"/>
                        </a:xfrm>
                        <a:prstGeom prst="rect">
                          <a:avLst/>
                        </a:prstGeom>
                        <a:solidFill>
                          <a:srgbClr val="FFFFFF"/>
                        </a:solidFill>
                        <a:ln w="9525">
                          <a:noFill/>
                          <a:miter lim="800000"/>
                          <a:headEnd/>
                          <a:tailEnd/>
                        </a:ln>
                      </wps:spPr>
                      <wps:txbx>
                        <w:txbxContent>
                          <w:p w14:paraId="6082022E" w14:textId="77777777" w:rsidR="001C12AC" w:rsidRPr="00735976" w:rsidRDefault="001C12AC" w:rsidP="00046890">
                            <w:pPr>
                              <w:rPr>
                                <w:b/>
                              </w:rPr>
                            </w:pPr>
                            <w:r w:rsidRPr="00735976">
                              <w:rPr>
                                <w:b/>
                              </w:rPr>
                              <w:t>Action éducative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2C454" id="_x0000_s1041" type="#_x0000_t202" style="position:absolute;left:0;text-align:left;margin-left:137.95pt;margin-top:17.3pt;width:96pt;height:21pt;rotation:-3340293fd;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" stroked="f">
                <v:textbox>
                  <w:txbxContent>
                    <w:p w14:paraId="6082022E" w14:textId="77777777" w:rsidR="001C12AC" w:rsidRPr="00735976" w:rsidRDefault="001C12AC" w:rsidP="00046890">
                      <w:pPr>
                        <w:rPr>
                          <w:b/>
                        </w:rPr>
                      </w:pPr>
                      <w:r w:rsidRPr="00735976">
                        <w:rPr>
                          <w:b/>
                        </w:rPr>
                        <w:t>Action éducative</w:t>
                      </w:r>
                    </w:p>
                  </w:txbxContent>
                </v:textbox>
              </v:shape>
            </w:pict>
          </mc:Fallback>
        </mc:AlternateContent>
      </w:r>
    </w:p>
    <w:p w14:paraId="35649077" w14:textId="77777777" w:rsidR="00735976" w:rsidRDefault="00BA577A" w:rsidP="0045474E">
      <w:pPr>
        <w:spacing w:line="240" w:lineRule="auto"/>
        <w:jc w:val="both"/>
        <w:rPr>
          <w:rFonts w:ascii="Arial" w:eastAsia="Times New Roman" w:hAnsi="Arial" w:cs="Arial"/>
          <w:color w:val="333333"/>
          <w:lang w:eastAsia="fr-CA"/>
        </w:rPr>
      </w:pPr>
      <w:r w:rsidRPr="00046890">
        <w:rPr>
          <w:rFonts w:ascii="Arial" w:eastAsia="Times New Roman" w:hAnsi="Arial" w:cs="Arial"/>
          <w:noProof/>
          <w:color w:val="333333"/>
          <w:lang w:eastAsia="fr-CA"/>
        </w:rPr>
        <mc:AlternateContent>
          <mc:Choice Requires="wps">
            <w:drawing>
              <wp:anchor distT="45720" distB="45720" distL="114300" distR="114300" simplePos="0" relativeHeight="251715584" behindDoc="1" locked="0" layoutInCell="1" allowOverlap="1" wp14:anchorId="6D3FC463" wp14:editId="425E0299">
                <wp:simplePos x="0" y="0"/>
                <wp:positionH relativeFrom="margin">
                  <wp:align>left</wp:align>
                </wp:positionH>
                <wp:positionV relativeFrom="paragraph">
                  <wp:posOffset>62865</wp:posOffset>
                </wp:positionV>
                <wp:extent cx="1514475" cy="257175"/>
                <wp:effectExtent l="0" t="495300" r="0" b="4857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88388">
                          <a:off x="0" y="0"/>
                          <a:ext cx="1514475" cy="257175"/>
                        </a:xfrm>
                        <a:prstGeom prst="rect">
                          <a:avLst/>
                        </a:prstGeom>
                        <a:solidFill>
                          <a:srgbClr val="FFFFFF"/>
                        </a:solidFill>
                        <a:ln w="9525">
                          <a:noFill/>
                          <a:miter lim="800000"/>
                          <a:headEnd/>
                          <a:tailEnd/>
                        </a:ln>
                      </wps:spPr>
                      <wps:txbx>
                        <w:txbxContent>
                          <w:p w14:paraId="23C3F4B6" w14:textId="77777777" w:rsidR="001C12AC" w:rsidRPr="00735976" w:rsidRDefault="001C12AC" w:rsidP="00046890">
                            <w:pPr>
                              <w:rPr>
                                <w:b/>
                              </w:rPr>
                            </w:pPr>
                            <w:r w:rsidRPr="00735976">
                              <w:rPr>
                                <w:b/>
                              </w:rPr>
                              <w:t>Réflexion-rétroaction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FC463" id="_x0000_s1042" type="#_x0000_t202" style="position:absolute;left:0;text-align:left;margin-left:0;margin-top:4.95pt;width:119.25pt;height:20.25pt;rotation:2827210fd;z-index:-251600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" stroked="f">
                <v:textbox>
                  <w:txbxContent>
                    <w:p w14:paraId="23C3F4B6" w14:textId="77777777" w:rsidR="001C12AC" w:rsidRPr="00735976" w:rsidRDefault="001C12AC" w:rsidP="00046890">
                      <w:pPr>
                        <w:rPr>
                          <w:b/>
                        </w:rPr>
                      </w:pPr>
                      <w:r w:rsidRPr="00735976">
                        <w:rPr>
                          <w:b/>
                        </w:rPr>
                        <w:t>Réflexion-rétroaction</w:t>
                      </w:r>
                    </w:p>
                  </w:txbxContent>
                </v:textbox>
                <w10:wrap anchorx="margin"/>
              </v:shape>
            </w:pict>
          </mc:Fallback>
        </mc:AlternateContent>
      </w:r>
    </w:p>
    <w:p w14:paraId="6E06EEE2" w14:textId="77777777" w:rsidR="00735976" w:rsidRDefault="00735976" w:rsidP="0045474E">
      <w:pPr>
        <w:spacing w:line="240" w:lineRule="auto"/>
        <w:jc w:val="both"/>
        <w:rPr>
          <w:rFonts w:ascii="Arial" w:eastAsia="Times New Roman" w:hAnsi="Arial" w:cs="Arial"/>
          <w:color w:val="333333"/>
          <w:lang w:eastAsia="fr-CA"/>
        </w:rPr>
      </w:pPr>
    </w:p>
    <w:p w14:paraId="1B074326" w14:textId="77777777" w:rsidR="00735976" w:rsidRDefault="00735976" w:rsidP="0045474E">
      <w:pPr>
        <w:spacing w:line="240" w:lineRule="auto"/>
        <w:jc w:val="both"/>
        <w:rPr>
          <w:rFonts w:ascii="Arial" w:eastAsia="Times New Roman" w:hAnsi="Arial" w:cs="Arial"/>
          <w:color w:val="333333"/>
          <w:lang w:eastAsia="fr-CA"/>
        </w:rPr>
      </w:pPr>
    </w:p>
    <w:p w14:paraId="00A7C3C7" w14:textId="77777777" w:rsidR="00E82025" w:rsidRDefault="007B2185" w:rsidP="00E82025">
      <w:pPr>
        <w:spacing w:line="240" w:lineRule="auto"/>
        <w:jc w:val="both"/>
        <w:rPr>
          <w:rFonts w:ascii="Arial" w:eastAsia="Times New Roman" w:hAnsi="Arial" w:cs="Arial"/>
          <w:color w:val="333333"/>
          <w:sz w:val="24"/>
          <w:szCs w:val="24"/>
          <w:lang w:eastAsia="fr-CA"/>
        </w:rPr>
      </w:pPr>
      <w:r w:rsidRPr="004C4FD8">
        <w:rPr>
          <w:rFonts w:ascii="Arial" w:eastAsia="Times New Roman" w:hAnsi="Arial" w:cs="Arial"/>
          <w:color w:val="333333"/>
          <w:sz w:val="24"/>
          <w:szCs w:val="24"/>
          <w:lang w:eastAsia="fr-CA"/>
        </w:rPr>
        <w:t xml:space="preserve">L’observation que je fais dans mon milieu me permet de : </w:t>
      </w:r>
    </w:p>
    <w:p w14:paraId="3F0E5AE5" w14:textId="77777777" w:rsidR="00C40D5B" w:rsidRPr="004C4FD8" w:rsidRDefault="00C40D5B" w:rsidP="00E82025">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4C4C01" w:rsidRPr="0045474E" w14:paraId="3DB388BF"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4C1E679" w14:textId="77777777" w:rsidR="004C4C01" w:rsidRPr="0045474E" w:rsidRDefault="004C4C01" w:rsidP="00040967">
            <w:pPr>
              <w:jc w:val="both"/>
              <w:rPr>
                <w:rFonts w:ascii="Arial" w:eastAsia="Times New Roman" w:hAnsi="Arial" w:cs="Arial"/>
                <w:color w:val="333333"/>
                <w:sz w:val="32"/>
                <w:szCs w:val="32"/>
                <w:lang w:eastAsia="fr-CA"/>
              </w:rPr>
            </w:pPr>
          </w:p>
        </w:tc>
      </w:tr>
      <w:tr w:rsidR="004C4C01" w:rsidRPr="0045474E" w14:paraId="17E18F94"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B91EA98" w14:textId="77777777" w:rsidR="004C4C01" w:rsidRPr="0045474E" w:rsidRDefault="004C4C01" w:rsidP="00040967">
            <w:pPr>
              <w:jc w:val="both"/>
              <w:rPr>
                <w:rFonts w:ascii="Arial" w:eastAsia="Times New Roman" w:hAnsi="Arial" w:cs="Arial"/>
                <w:color w:val="333333"/>
                <w:sz w:val="32"/>
                <w:szCs w:val="32"/>
                <w:lang w:eastAsia="fr-CA"/>
              </w:rPr>
            </w:pPr>
          </w:p>
        </w:tc>
      </w:tr>
      <w:tr w:rsidR="004C4C01" w:rsidRPr="0045474E" w14:paraId="1F0D1B15"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434DE9BF" w14:textId="77777777" w:rsidR="004C4C01" w:rsidRPr="0045474E" w:rsidRDefault="004C4C01" w:rsidP="00040967">
            <w:pPr>
              <w:jc w:val="both"/>
              <w:rPr>
                <w:rFonts w:ascii="Arial" w:eastAsia="Times New Roman" w:hAnsi="Arial" w:cs="Arial"/>
                <w:color w:val="333333"/>
                <w:sz w:val="32"/>
                <w:szCs w:val="32"/>
                <w:lang w:eastAsia="fr-CA"/>
              </w:rPr>
            </w:pPr>
          </w:p>
        </w:tc>
      </w:tr>
      <w:tr w:rsidR="004C4C01" w:rsidRPr="0045474E" w14:paraId="7E2ABB00"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4D4AE2C" w14:textId="77777777" w:rsidR="004C4C01" w:rsidRPr="0045474E" w:rsidRDefault="004C4C01" w:rsidP="00040967">
            <w:pPr>
              <w:jc w:val="both"/>
              <w:rPr>
                <w:rFonts w:ascii="Arial" w:eastAsia="Times New Roman" w:hAnsi="Arial" w:cs="Arial"/>
                <w:color w:val="333333"/>
                <w:sz w:val="32"/>
                <w:szCs w:val="32"/>
                <w:lang w:eastAsia="fr-CA"/>
              </w:rPr>
            </w:pPr>
          </w:p>
        </w:tc>
      </w:tr>
      <w:tr w:rsidR="004C4C01" w:rsidRPr="0045474E" w14:paraId="7F0FFCB3"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4854FA37" w14:textId="77777777" w:rsidR="004C4C01" w:rsidRPr="0045474E" w:rsidRDefault="004C4C01" w:rsidP="00040967">
            <w:pPr>
              <w:jc w:val="both"/>
              <w:rPr>
                <w:rFonts w:ascii="Arial" w:eastAsia="Times New Roman" w:hAnsi="Arial" w:cs="Arial"/>
                <w:color w:val="333333"/>
                <w:sz w:val="32"/>
                <w:szCs w:val="32"/>
                <w:lang w:eastAsia="fr-CA"/>
              </w:rPr>
            </w:pPr>
          </w:p>
        </w:tc>
      </w:tr>
    </w:tbl>
    <w:p w14:paraId="235E4E5F" w14:textId="77777777" w:rsidR="004C4FD8" w:rsidRDefault="004C4FD8" w:rsidP="00562DEE">
      <w:pPr>
        <w:spacing w:line="240" w:lineRule="auto"/>
        <w:jc w:val="both"/>
        <w:rPr>
          <w:rFonts w:ascii="Arial" w:eastAsia="Times New Roman" w:hAnsi="Arial" w:cs="Arial"/>
          <w:color w:val="333333"/>
          <w:sz w:val="24"/>
          <w:szCs w:val="24"/>
          <w:lang w:eastAsia="fr-CA"/>
        </w:rPr>
      </w:pPr>
    </w:p>
    <w:p w14:paraId="73F1695A" w14:textId="77777777" w:rsidR="00562DEE" w:rsidRDefault="00C40D5B" w:rsidP="00562DEE">
      <w:pPr>
        <w:spacing w:line="240" w:lineRule="auto"/>
        <w:jc w:val="both"/>
        <w:rPr>
          <w:rFonts w:ascii="Arial" w:eastAsia="Times New Roman" w:hAnsi="Arial" w:cs="Arial"/>
          <w:color w:val="333333"/>
          <w:sz w:val="24"/>
          <w:szCs w:val="24"/>
          <w:lang w:eastAsia="fr-CA"/>
        </w:rPr>
      </w:pPr>
      <w:r>
        <w:rPr>
          <w:rFonts w:ascii="Arial" w:eastAsia="Times New Roman" w:hAnsi="Arial" w:cs="Arial"/>
          <w:color w:val="333333"/>
          <w:sz w:val="24"/>
          <w:szCs w:val="24"/>
          <w:lang w:eastAsia="fr-CA"/>
        </w:rPr>
        <w:t xml:space="preserve">Voici à </w:t>
      </w:r>
      <w:r w:rsidR="00562DEE" w:rsidRPr="004C4FD8">
        <w:rPr>
          <w:rFonts w:ascii="Arial" w:eastAsia="Times New Roman" w:hAnsi="Arial" w:cs="Arial"/>
          <w:color w:val="333333"/>
          <w:sz w:val="24"/>
          <w:szCs w:val="24"/>
          <w:lang w:eastAsia="fr-CA"/>
        </w:rPr>
        <w:t>quoi ressemble une journée dans mon milieu (horaire-type) :</w:t>
      </w:r>
    </w:p>
    <w:p w14:paraId="0F638F8B" w14:textId="77777777" w:rsidR="00C40D5B" w:rsidRPr="004C4FD8" w:rsidRDefault="00C40D5B" w:rsidP="00562DEE">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562DEE" w:rsidRPr="0045474E" w14:paraId="38D1E0FD" w14:textId="77777777" w:rsidTr="00162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7986860F" w14:textId="77777777" w:rsidR="00562DEE" w:rsidRPr="0045474E" w:rsidRDefault="00562DEE" w:rsidP="001625E9">
            <w:pPr>
              <w:jc w:val="both"/>
              <w:rPr>
                <w:rFonts w:ascii="Arial" w:eastAsia="Times New Roman" w:hAnsi="Arial" w:cs="Arial"/>
                <w:color w:val="333333"/>
                <w:sz w:val="32"/>
                <w:szCs w:val="32"/>
                <w:lang w:eastAsia="fr-CA"/>
              </w:rPr>
            </w:pPr>
          </w:p>
        </w:tc>
      </w:tr>
      <w:tr w:rsidR="00562DEE" w:rsidRPr="0045474E" w14:paraId="353F4837" w14:textId="77777777" w:rsidTr="0016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6B12758" w14:textId="77777777" w:rsidR="00562DEE" w:rsidRPr="0045474E" w:rsidRDefault="00562DEE" w:rsidP="001625E9">
            <w:pPr>
              <w:jc w:val="both"/>
              <w:rPr>
                <w:rFonts w:ascii="Arial" w:eastAsia="Times New Roman" w:hAnsi="Arial" w:cs="Arial"/>
                <w:color w:val="333333"/>
                <w:sz w:val="32"/>
                <w:szCs w:val="32"/>
                <w:lang w:eastAsia="fr-CA"/>
              </w:rPr>
            </w:pPr>
          </w:p>
        </w:tc>
      </w:tr>
      <w:tr w:rsidR="00562DEE" w:rsidRPr="0045474E" w14:paraId="511FF815" w14:textId="77777777" w:rsidTr="001625E9">
        <w:tc>
          <w:tcPr>
            <w:cnfStyle w:val="001000000000" w:firstRow="0" w:lastRow="0" w:firstColumn="1" w:lastColumn="0" w:oddVBand="0" w:evenVBand="0" w:oddHBand="0" w:evenHBand="0" w:firstRowFirstColumn="0" w:firstRowLastColumn="0" w:lastRowFirstColumn="0" w:lastRowLastColumn="0"/>
            <w:tcW w:w="8630" w:type="dxa"/>
          </w:tcPr>
          <w:p w14:paraId="57C23960" w14:textId="77777777" w:rsidR="00562DEE" w:rsidRPr="0045474E" w:rsidRDefault="00562DEE" w:rsidP="001625E9">
            <w:pPr>
              <w:jc w:val="both"/>
              <w:rPr>
                <w:rFonts w:ascii="Arial" w:eastAsia="Times New Roman" w:hAnsi="Arial" w:cs="Arial"/>
                <w:color w:val="333333"/>
                <w:sz w:val="32"/>
                <w:szCs w:val="32"/>
                <w:lang w:eastAsia="fr-CA"/>
              </w:rPr>
            </w:pPr>
          </w:p>
        </w:tc>
      </w:tr>
      <w:tr w:rsidR="00562DEE" w:rsidRPr="0045474E" w14:paraId="25479944" w14:textId="77777777" w:rsidTr="0016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27D2029" w14:textId="77777777" w:rsidR="00562DEE" w:rsidRPr="0045474E" w:rsidRDefault="00562DEE" w:rsidP="001625E9">
            <w:pPr>
              <w:jc w:val="both"/>
              <w:rPr>
                <w:rFonts w:ascii="Arial" w:eastAsia="Times New Roman" w:hAnsi="Arial" w:cs="Arial"/>
                <w:color w:val="333333"/>
                <w:sz w:val="32"/>
                <w:szCs w:val="32"/>
                <w:lang w:eastAsia="fr-CA"/>
              </w:rPr>
            </w:pPr>
          </w:p>
        </w:tc>
      </w:tr>
      <w:tr w:rsidR="00562DEE" w:rsidRPr="0045474E" w14:paraId="2370C878" w14:textId="77777777" w:rsidTr="001625E9">
        <w:tc>
          <w:tcPr>
            <w:cnfStyle w:val="001000000000" w:firstRow="0" w:lastRow="0" w:firstColumn="1" w:lastColumn="0" w:oddVBand="0" w:evenVBand="0" w:oddHBand="0" w:evenHBand="0" w:firstRowFirstColumn="0" w:firstRowLastColumn="0" w:lastRowFirstColumn="0" w:lastRowLastColumn="0"/>
            <w:tcW w:w="8630" w:type="dxa"/>
          </w:tcPr>
          <w:p w14:paraId="46CF8D69" w14:textId="77777777" w:rsidR="00562DEE" w:rsidRPr="0045474E" w:rsidRDefault="00562DEE" w:rsidP="001625E9">
            <w:pPr>
              <w:jc w:val="both"/>
              <w:rPr>
                <w:rFonts w:ascii="Arial" w:eastAsia="Times New Roman" w:hAnsi="Arial" w:cs="Arial"/>
                <w:color w:val="333333"/>
                <w:sz w:val="32"/>
                <w:szCs w:val="32"/>
                <w:lang w:eastAsia="fr-CA"/>
              </w:rPr>
            </w:pPr>
          </w:p>
        </w:tc>
      </w:tr>
      <w:tr w:rsidR="00562DEE" w:rsidRPr="0045474E" w14:paraId="524D203F" w14:textId="77777777" w:rsidTr="00162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8C75679" w14:textId="77777777" w:rsidR="00562DEE" w:rsidRPr="0045474E" w:rsidRDefault="00562DEE" w:rsidP="001625E9">
            <w:pPr>
              <w:jc w:val="both"/>
              <w:rPr>
                <w:rFonts w:ascii="Arial" w:eastAsia="Times New Roman" w:hAnsi="Arial" w:cs="Arial"/>
                <w:color w:val="333333"/>
                <w:sz w:val="32"/>
                <w:szCs w:val="32"/>
                <w:lang w:eastAsia="fr-CA"/>
              </w:rPr>
            </w:pPr>
          </w:p>
        </w:tc>
      </w:tr>
      <w:tr w:rsidR="00562DEE" w:rsidRPr="0045474E" w14:paraId="2F8B7D55" w14:textId="77777777" w:rsidTr="001625E9">
        <w:tc>
          <w:tcPr>
            <w:cnfStyle w:val="001000000000" w:firstRow="0" w:lastRow="0" w:firstColumn="1" w:lastColumn="0" w:oddVBand="0" w:evenVBand="0" w:oddHBand="0" w:evenHBand="0" w:firstRowFirstColumn="0" w:firstRowLastColumn="0" w:lastRowFirstColumn="0" w:lastRowLastColumn="0"/>
            <w:tcW w:w="8630" w:type="dxa"/>
          </w:tcPr>
          <w:p w14:paraId="73DAE4E1" w14:textId="77777777" w:rsidR="00562DEE" w:rsidRPr="0045474E" w:rsidRDefault="00562DEE" w:rsidP="001625E9">
            <w:pPr>
              <w:jc w:val="both"/>
              <w:rPr>
                <w:rFonts w:ascii="Arial" w:eastAsia="Times New Roman" w:hAnsi="Arial" w:cs="Arial"/>
                <w:color w:val="333333"/>
                <w:sz w:val="32"/>
                <w:szCs w:val="32"/>
                <w:lang w:eastAsia="fr-CA"/>
              </w:rPr>
            </w:pPr>
          </w:p>
        </w:tc>
      </w:tr>
    </w:tbl>
    <w:p w14:paraId="1553E772" w14:textId="77777777" w:rsidR="004C4FD8" w:rsidRDefault="004C4FD8">
      <w:pPr>
        <w:rPr>
          <w:rFonts w:ascii="Arial" w:eastAsia="Times New Roman" w:hAnsi="Arial" w:cs="Arial"/>
          <w:color w:val="333333"/>
          <w:lang w:eastAsia="fr-CA"/>
        </w:rPr>
      </w:pPr>
    </w:p>
    <w:p w14:paraId="4EE2B16B" w14:textId="77777777" w:rsidR="001E13CD" w:rsidRPr="00AB0486" w:rsidRDefault="00925789" w:rsidP="00AB0486">
      <w:pPr>
        <w:rPr>
          <w:rFonts w:ascii="Arial" w:eastAsia="Times New Roman" w:hAnsi="Arial" w:cs="Arial"/>
          <w:color w:val="333333"/>
          <w:lang w:eastAsia="fr-CA"/>
        </w:rPr>
      </w:pPr>
      <w:r w:rsidRPr="004C4C01">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97152" behindDoc="0" locked="0" layoutInCell="1" allowOverlap="1" wp14:anchorId="2B969282" wp14:editId="4A7F406B">
                <wp:simplePos x="0" y="0"/>
                <wp:positionH relativeFrom="page">
                  <wp:posOffset>3438144</wp:posOffset>
                </wp:positionH>
                <wp:positionV relativeFrom="paragraph">
                  <wp:posOffset>336500</wp:posOffset>
                </wp:positionV>
                <wp:extent cx="3267075" cy="1009498"/>
                <wp:effectExtent l="57150" t="57150" r="371475" b="381635"/>
                <wp:wrapNone/>
                <wp:docPr id="16" name="Rectangle avec coin arrondi 5"/>
                <wp:cNvGraphicFramePr/>
                <a:graphic xmlns:a="http://schemas.openxmlformats.org/drawingml/2006/main">
                  <a:graphicData uri="http://schemas.microsoft.com/office/word/2010/wordprocessingShape">
                    <wps:wsp>
                      <wps:cNvSpPr/>
                      <wps:spPr>
                        <a:xfrm>
                          <a:off x="0" y="0"/>
                          <a:ext cx="3267075" cy="1009498"/>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380E32F" w14:textId="77777777" w:rsidR="001C12AC" w:rsidRPr="00C40D5B" w:rsidRDefault="001C12AC" w:rsidP="004C4FD8">
                            <w:pPr>
                              <w:jc w:val="both"/>
                              <w:rPr>
                                <w:rFonts w:ascii="Arial" w:hAnsi="Arial" w:cs="Arial"/>
                                <w:color w:val="000000"/>
                                <w:sz w:val="20"/>
                                <w:szCs w:val="20"/>
                                <w:shd w:val="clear" w:color="auto" w:fill="FFFFFF"/>
                              </w:rPr>
                            </w:pPr>
                            <w:r w:rsidRPr="00C40D5B">
                              <w:rPr>
                                <w:rFonts w:ascii="Arial" w:hAnsi="Arial" w:cs="Arial"/>
                                <w:color w:val="000000"/>
                                <w:sz w:val="20"/>
                                <w:szCs w:val="20"/>
                                <w:shd w:val="clear" w:color="auto" w:fill="FFFFFF"/>
                              </w:rPr>
                              <w:t>Les 5 principes de base sont d’égale importance.  Elles sont mise</w:t>
                            </w:r>
                            <w:r w:rsidR="004C4FD8" w:rsidRPr="00C40D5B">
                              <w:rPr>
                                <w:rFonts w:ascii="Arial" w:hAnsi="Arial" w:cs="Arial"/>
                                <w:color w:val="000000"/>
                                <w:sz w:val="20"/>
                                <w:szCs w:val="20"/>
                                <w:shd w:val="clear" w:color="auto" w:fill="FFFFFF"/>
                              </w:rPr>
                              <w:t>s</w:t>
                            </w:r>
                            <w:r w:rsidRPr="00C40D5B">
                              <w:rPr>
                                <w:rFonts w:ascii="Arial" w:hAnsi="Arial" w:cs="Arial"/>
                                <w:color w:val="000000"/>
                                <w:sz w:val="20"/>
                                <w:szCs w:val="20"/>
                                <w:shd w:val="clear" w:color="auto" w:fill="FFFFFF"/>
                              </w:rPr>
                              <w:t xml:space="preserve"> en application grâce aux fondements, aux dimensions de la qualité et à l’aide du processus de d’intervention éducative</w:t>
                            </w:r>
                            <w:r w:rsidR="00C40D5B">
                              <w:rPr>
                                <w:rFonts w:ascii="Arial" w:hAnsi="Arial" w:cs="Arial"/>
                                <w:color w:val="000000"/>
                                <w:sz w:val="20"/>
                                <w:szCs w:val="20"/>
                                <w:shd w:val="clear" w:color="auto" w:fill="FFFFFF"/>
                              </w:rPr>
                              <w:t>.</w:t>
                            </w:r>
                          </w:p>
                          <w:p w14:paraId="72985E4F" w14:textId="77777777" w:rsidR="001C12AC" w:rsidRPr="00C302AF" w:rsidRDefault="001C12AC" w:rsidP="004C4FD8">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.63)</w:t>
                            </w:r>
                          </w:p>
                          <w:p w14:paraId="5A66ED8A" w14:textId="77777777" w:rsidR="001C12AC" w:rsidRDefault="001C12AC" w:rsidP="002A71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69282" id="_x0000_s1043" style="position:absolute;margin-left:270.7pt;margin-top:26.5pt;width:257.25pt;height:7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267075,10094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" adj="-11796480,,5400" path="m,l3098822,v92924,,168253,75329,168253,168253l3267075,1009498,,1009498,,xe" fillcolor="window" strokecolor="windowText" strokeweight="1pt">
                <v:stroke joinstyle="miter"/>
                <v:shadow on="t" color="black" opacity="19660f" offset="4.49014mm,4.49014mm"/>
                <v:formulas/>
                <v:path arrowok="t" o:connecttype="custom" o:connectlocs="0,0;3098822,0;3267075,168253;3267075,1009498;0,1009498;0,0" o:connectangles="0,0,0,0,0,0" textboxrect="0,0,3267075,1009498"/>
                <v:textbox>
                  <w:txbxContent>
                    <w:p w14:paraId="3380E32F" w14:textId="77777777" w:rsidR="001C12AC" w:rsidRPr="00C40D5B" w:rsidRDefault="001C12AC" w:rsidP="004C4FD8">
                      <w:pPr>
                        <w:jc w:val="both"/>
                        <w:rPr>
                          <w:rFonts w:ascii="Arial" w:hAnsi="Arial" w:cs="Arial"/>
                          <w:color w:val="000000"/>
                          <w:sz w:val="20"/>
                          <w:szCs w:val="20"/>
                          <w:shd w:val="clear" w:color="auto" w:fill="FFFFFF"/>
                        </w:rPr>
                      </w:pPr>
                      <w:r w:rsidRPr="00C40D5B">
                        <w:rPr>
                          <w:rFonts w:ascii="Arial" w:hAnsi="Arial" w:cs="Arial"/>
                          <w:color w:val="000000"/>
                          <w:sz w:val="20"/>
                          <w:szCs w:val="20"/>
                          <w:shd w:val="clear" w:color="auto" w:fill="FFFFFF"/>
                        </w:rPr>
                        <w:t>Les 5 principes de base sont d’égale importance.  Elles sont mise</w:t>
                      </w:r>
                      <w:r w:rsidR="004C4FD8" w:rsidRPr="00C40D5B">
                        <w:rPr>
                          <w:rFonts w:ascii="Arial" w:hAnsi="Arial" w:cs="Arial"/>
                          <w:color w:val="000000"/>
                          <w:sz w:val="20"/>
                          <w:szCs w:val="20"/>
                          <w:shd w:val="clear" w:color="auto" w:fill="FFFFFF"/>
                        </w:rPr>
                        <w:t>s</w:t>
                      </w:r>
                      <w:r w:rsidRPr="00C40D5B">
                        <w:rPr>
                          <w:rFonts w:ascii="Arial" w:hAnsi="Arial" w:cs="Arial"/>
                          <w:color w:val="000000"/>
                          <w:sz w:val="20"/>
                          <w:szCs w:val="20"/>
                          <w:shd w:val="clear" w:color="auto" w:fill="FFFFFF"/>
                        </w:rPr>
                        <w:t xml:space="preserve"> en application grâce aux fondements, aux dimensions de la qualité et à l’aide du processus de d’intervention éducative</w:t>
                      </w:r>
                      <w:r w:rsidR="00C40D5B">
                        <w:rPr>
                          <w:rFonts w:ascii="Arial" w:hAnsi="Arial" w:cs="Arial"/>
                          <w:color w:val="000000"/>
                          <w:sz w:val="20"/>
                          <w:szCs w:val="20"/>
                          <w:shd w:val="clear" w:color="auto" w:fill="FFFFFF"/>
                        </w:rPr>
                        <w:t>.</w:t>
                      </w:r>
                    </w:p>
                    <w:p w14:paraId="72985E4F" w14:textId="77777777" w:rsidR="001C12AC" w:rsidRPr="00C302AF" w:rsidRDefault="001C12AC" w:rsidP="004C4FD8">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.63)</w:t>
                      </w:r>
                    </w:p>
                    <w:p w14:paraId="5A66ED8A" w14:textId="77777777" w:rsidR="001C12AC" w:rsidRDefault="001C12AC" w:rsidP="002A7198"/>
                  </w:txbxContent>
                </v:textbox>
                <w10:wrap anchorx="page"/>
              </v:shape>
            </w:pict>
          </mc:Fallback>
        </mc:AlternateContent>
      </w:r>
      <w:r w:rsidR="002A7198" w:rsidRPr="00441B02">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principes de</w:t>
      </w:r>
    </w:p>
    <w:p w14:paraId="69BD27C4" w14:textId="77777777" w:rsidR="004C4C01" w:rsidRPr="00441B02" w:rsidRDefault="002A7198" w:rsidP="001E13CD">
      <w:pPr>
        <w:spacing w:after="0" w:line="240" w:lineRule="auto"/>
        <w:jc w:val="both"/>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441B02">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base</w:t>
      </w:r>
      <w:proofErr w:type="gramEnd"/>
      <w:r w:rsidRPr="00441B02">
        <w:rPr>
          <w:rFonts w:ascii="Georgia" w:eastAsia="Times New Roman" w:hAnsi="Georgia" w:cs="Arial"/>
          <w:b/>
          <w:sz w:val="40"/>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18AB7880" w14:textId="77777777" w:rsidR="002A7198" w:rsidRDefault="002A7198" w:rsidP="004C4C01"/>
    <w:p w14:paraId="053A885E" w14:textId="77777777" w:rsidR="002A7198" w:rsidRDefault="002A7198" w:rsidP="004C4C01"/>
    <w:p w14:paraId="318E24AA" w14:textId="77777777" w:rsidR="002A7198" w:rsidRDefault="002A7198" w:rsidP="004C4C01"/>
    <w:p w14:paraId="35214F2C" w14:textId="77777777" w:rsidR="004C4FD8" w:rsidRDefault="004C4FD8" w:rsidP="004C4C01"/>
    <w:p w14:paraId="59E7146A" w14:textId="77777777" w:rsidR="002A7198" w:rsidRPr="00A91FA3" w:rsidRDefault="00925789" w:rsidP="00A91FA3">
      <w:pPr>
        <w:spacing w:line="240" w:lineRule="auto"/>
        <w:jc w:val="both"/>
        <w:rPr>
          <w:rFonts w:ascii="Arial" w:eastAsia="Times New Roman" w:hAnsi="Arial" w:cs="Arial"/>
          <w:color w:val="333333"/>
          <w:sz w:val="24"/>
          <w:szCs w:val="24"/>
          <w:lang w:eastAsia="fr-CA"/>
        </w:rPr>
      </w:pPr>
      <w:r w:rsidRPr="00AB0486">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719680" behindDoc="0" locked="0" layoutInCell="1" allowOverlap="1" wp14:anchorId="0ED735BF" wp14:editId="713590F0">
                <wp:simplePos x="0" y="0"/>
                <wp:positionH relativeFrom="page">
                  <wp:posOffset>3409950</wp:posOffset>
                </wp:positionH>
                <wp:positionV relativeFrom="paragraph">
                  <wp:posOffset>335916</wp:posOffset>
                </wp:positionV>
                <wp:extent cx="3267075" cy="819150"/>
                <wp:effectExtent l="57150" t="57150" r="371475" b="361950"/>
                <wp:wrapNone/>
                <wp:docPr id="25" name="Rectangle avec coin arrondi 5"/>
                <wp:cNvGraphicFramePr/>
                <a:graphic xmlns:a="http://schemas.openxmlformats.org/drawingml/2006/main">
                  <a:graphicData uri="http://schemas.microsoft.com/office/word/2010/wordprocessingShape">
                    <wps:wsp>
                      <wps:cNvSpPr/>
                      <wps:spPr>
                        <a:xfrm>
                          <a:off x="0" y="0"/>
                          <a:ext cx="3267075" cy="819150"/>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3E639D67" w14:textId="77777777" w:rsidR="001C12AC" w:rsidRPr="00AB0486" w:rsidRDefault="001C12AC" w:rsidP="00AB0486">
                            <w:pPr>
                              <w:jc w:val="both"/>
                              <w:rPr>
                                <w:rFonts w:ascii="Arial" w:hAnsi="Arial" w:cs="Arial"/>
                                <w:i/>
                                <w:color w:val="000000"/>
                                <w:sz w:val="20"/>
                                <w:szCs w:val="20"/>
                                <w:shd w:val="clear" w:color="auto" w:fill="FFFFFF"/>
                              </w:rPr>
                            </w:pPr>
                            <w:r w:rsidRPr="00C40D5B">
                              <w:rPr>
                                <w:rFonts w:ascii="Arial" w:hAnsi="Arial" w:cs="Arial"/>
                                <w:i/>
                                <w:color w:val="000000"/>
                                <w:sz w:val="20"/>
                                <w:szCs w:val="20"/>
                                <w:shd w:val="clear" w:color="auto" w:fill="FFFFFF"/>
                              </w:rPr>
                              <w:t>« …la qualité de la relation entre le parent et l’éducatrice est de plus en plus souvent évoquée comme indice important de la qualité des services offerts à l’enfant. »</w:t>
                            </w:r>
                            <w:r w:rsidR="00AB0486">
                              <w:rPr>
                                <w:rFonts w:ascii="Arial" w:hAnsi="Arial" w:cs="Arial"/>
                                <w:i/>
                                <w:color w:val="000000"/>
                                <w:sz w:val="20"/>
                                <w:szCs w:val="20"/>
                                <w:shd w:val="clear" w:color="auto" w:fill="FFFFFF"/>
                              </w:rPr>
                              <w:t xml:space="preserve">  </w:t>
                            </w: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.43)</w:t>
                            </w:r>
                          </w:p>
                          <w:p w14:paraId="0E9A3E54" w14:textId="77777777" w:rsidR="001C12AC" w:rsidRDefault="001C12AC" w:rsidP="001E13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35BF" id="_x0000_s1044" style="position:absolute;left:0;text-align:left;margin-left:268.5pt;margin-top:26.45pt;width:257.25pt;height:6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26707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" adj="-11796480,,5400" path="m,l3130547,v75402,,136528,61126,136528,136528l3267075,819150,,819150,,xe" fillcolor="window" strokecolor="windowText" strokeweight="1pt">
                <v:stroke joinstyle="miter"/>
                <v:shadow on="t" color="black" opacity="19660f" offset="4.49014mm,4.49014mm"/>
                <v:formulas/>
                <v:path arrowok="t" o:connecttype="custom" o:connectlocs="0,0;3130547,0;3267075,136528;3267075,819150;0,819150;0,0" o:connectangles="0,0,0,0,0,0" textboxrect="0,0,3267075,819150"/>
                <v:textbox>
                  <w:txbxContent>
                    <w:p w14:paraId="3E639D67" w14:textId="77777777" w:rsidR="001C12AC" w:rsidRPr="00AB0486" w:rsidRDefault="001C12AC" w:rsidP="00AB0486">
                      <w:pPr>
                        <w:jc w:val="both"/>
                        <w:rPr>
                          <w:rFonts w:ascii="Arial" w:hAnsi="Arial" w:cs="Arial"/>
                          <w:i/>
                          <w:color w:val="000000"/>
                          <w:sz w:val="20"/>
                          <w:szCs w:val="20"/>
                          <w:shd w:val="clear" w:color="auto" w:fill="FFFFFF"/>
                        </w:rPr>
                      </w:pPr>
                      <w:r w:rsidRPr="00C40D5B">
                        <w:rPr>
                          <w:rFonts w:ascii="Arial" w:hAnsi="Arial" w:cs="Arial"/>
                          <w:i/>
                          <w:color w:val="000000"/>
                          <w:sz w:val="20"/>
                          <w:szCs w:val="20"/>
                          <w:shd w:val="clear" w:color="auto" w:fill="FFFFFF"/>
                        </w:rPr>
                        <w:t>« …la qualité de la relation entre le parent et l’éducatrice est de plus en plus souvent évoquée comme indice important de la qualité des services offerts à l’enfant. »</w:t>
                      </w:r>
                      <w:r w:rsidR="00AB0486">
                        <w:rPr>
                          <w:rFonts w:ascii="Arial" w:hAnsi="Arial" w:cs="Arial"/>
                          <w:i/>
                          <w:color w:val="000000"/>
                          <w:sz w:val="20"/>
                          <w:szCs w:val="20"/>
                          <w:shd w:val="clear" w:color="auto" w:fill="FFFFFF"/>
                        </w:rPr>
                        <w:t xml:space="preserve">  </w:t>
                      </w: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.43)</w:t>
                      </w:r>
                    </w:p>
                    <w:p w14:paraId="0E9A3E54" w14:textId="77777777" w:rsidR="001C12AC" w:rsidRDefault="001C12AC" w:rsidP="001E13CD"/>
                  </w:txbxContent>
                </v:textbox>
                <w10:wrap anchorx="page"/>
              </v:shape>
            </w:pict>
          </mc:Fallback>
        </mc:AlternateContent>
      </w:r>
      <w:r w:rsidR="002A7198" w:rsidRPr="00AB0486">
        <w:rPr>
          <w:rFonts w:ascii="Arial" w:eastAsia="Times New Roman" w:hAnsi="Arial" w:cs="Arial"/>
          <w:b/>
          <w:color w:val="333333"/>
          <w:sz w:val="24"/>
          <w:szCs w:val="24"/>
          <w:lang w:eastAsia="fr-CA"/>
        </w:rPr>
        <w:t>Le partenariat entre le SGEE et les parents est essentiel au développement harmonieux de l’enfant.</w:t>
      </w:r>
    </w:p>
    <w:p w14:paraId="110700A6" w14:textId="77777777" w:rsidR="00637CDC" w:rsidRDefault="00637CDC" w:rsidP="00637CDC">
      <w:pPr>
        <w:spacing w:line="240" w:lineRule="auto"/>
        <w:jc w:val="both"/>
        <w:rPr>
          <w:rFonts w:ascii="Arial" w:eastAsia="Times New Roman" w:hAnsi="Arial" w:cs="Arial"/>
          <w:color w:val="333333"/>
          <w:lang w:eastAsia="fr-CA"/>
        </w:rPr>
      </w:pPr>
    </w:p>
    <w:p w14:paraId="54B0A77C" w14:textId="77777777" w:rsidR="001E13CD" w:rsidRDefault="001E13CD" w:rsidP="00637CDC">
      <w:pPr>
        <w:spacing w:line="240" w:lineRule="auto"/>
        <w:jc w:val="both"/>
        <w:rPr>
          <w:rFonts w:ascii="Arial" w:eastAsia="Times New Roman" w:hAnsi="Arial" w:cs="Arial"/>
          <w:color w:val="333333"/>
          <w:lang w:eastAsia="fr-CA"/>
        </w:rPr>
      </w:pPr>
    </w:p>
    <w:p w14:paraId="18162F51" w14:textId="77777777" w:rsidR="001E13CD" w:rsidRDefault="001E13CD" w:rsidP="00637CDC">
      <w:pPr>
        <w:spacing w:line="240" w:lineRule="auto"/>
        <w:jc w:val="both"/>
        <w:rPr>
          <w:rFonts w:ascii="Arial" w:eastAsia="Times New Roman" w:hAnsi="Arial" w:cs="Arial"/>
          <w:color w:val="333333"/>
          <w:lang w:eastAsia="fr-CA"/>
        </w:rPr>
      </w:pPr>
    </w:p>
    <w:p w14:paraId="26220627" w14:textId="77777777" w:rsidR="001E13CD" w:rsidRDefault="001E13CD" w:rsidP="00637CDC">
      <w:pPr>
        <w:spacing w:line="240" w:lineRule="auto"/>
        <w:jc w:val="both"/>
        <w:rPr>
          <w:rFonts w:ascii="Arial" w:eastAsia="Times New Roman" w:hAnsi="Arial" w:cs="Arial"/>
          <w:color w:val="333333"/>
          <w:lang w:eastAsia="fr-CA"/>
        </w:rPr>
      </w:pPr>
    </w:p>
    <w:p w14:paraId="0252C3D7" w14:textId="77777777" w:rsidR="00A06E18" w:rsidRPr="00637CDC" w:rsidRDefault="00A06E18" w:rsidP="00637CDC">
      <w:pPr>
        <w:spacing w:line="240" w:lineRule="auto"/>
        <w:jc w:val="both"/>
        <w:rPr>
          <w:rFonts w:ascii="Arial" w:eastAsia="Times New Roman" w:hAnsi="Arial" w:cs="Arial"/>
          <w:color w:val="333333"/>
          <w:lang w:eastAsia="fr-CA"/>
        </w:rPr>
      </w:pPr>
    </w:p>
    <w:p w14:paraId="3C2FAF07" w14:textId="77777777" w:rsidR="00C40D5B" w:rsidRPr="00A91FA3" w:rsidRDefault="00E82025" w:rsidP="00637CDC">
      <w:pPr>
        <w:spacing w:line="240" w:lineRule="auto"/>
        <w:jc w:val="both"/>
        <w:rPr>
          <w:rFonts w:ascii="Arial" w:eastAsia="Times New Roman" w:hAnsi="Arial" w:cs="Arial"/>
          <w:color w:val="333333"/>
          <w:sz w:val="24"/>
          <w:szCs w:val="24"/>
          <w:lang w:eastAsia="fr-CA"/>
        </w:rPr>
      </w:pPr>
      <w:r w:rsidRPr="00A91FA3">
        <w:rPr>
          <w:rFonts w:ascii="Arial" w:eastAsia="Times New Roman" w:hAnsi="Arial" w:cs="Arial"/>
          <w:color w:val="333333"/>
          <w:sz w:val="24"/>
          <w:szCs w:val="24"/>
          <w:lang w:eastAsia="fr-CA"/>
        </w:rPr>
        <w:t xml:space="preserve">Dans mon milieu de garde, j’établis une relation et un partenariat avec les parents en : </w:t>
      </w:r>
    </w:p>
    <w:tbl>
      <w:tblPr>
        <w:tblStyle w:val="Tableausimple2"/>
        <w:tblW w:w="0" w:type="auto"/>
        <w:tblLook w:val="04A0" w:firstRow="1" w:lastRow="0" w:firstColumn="1" w:lastColumn="0" w:noHBand="0" w:noVBand="1"/>
      </w:tblPr>
      <w:tblGrid>
        <w:gridCol w:w="8630"/>
      </w:tblGrid>
      <w:tr w:rsidR="00637CDC" w:rsidRPr="0045474E" w14:paraId="025D7668"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C5A6190"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0C318679"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69423E2"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282BEF10"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6300939E"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7CBF3090"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87F0A69" w14:textId="77777777" w:rsidR="00637CDC" w:rsidRPr="0045474E" w:rsidRDefault="00637CDC" w:rsidP="00040967">
            <w:pPr>
              <w:jc w:val="both"/>
              <w:rPr>
                <w:rFonts w:ascii="Arial" w:eastAsia="Times New Roman" w:hAnsi="Arial" w:cs="Arial"/>
                <w:color w:val="333333"/>
                <w:sz w:val="32"/>
                <w:szCs w:val="32"/>
                <w:lang w:eastAsia="fr-CA"/>
              </w:rPr>
            </w:pPr>
          </w:p>
        </w:tc>
      </w:tr>
    </w:tbl>
    <w:p w14:paraId="4DB6FD05" w14:textId="77777777" w:rsidR="001E13CD" w:rsidRDefault="00925789" w:rsidP="00637CDC">
      <w:pPr>
        <w:spacing w:line="240" w:lineRule="auto"/>
        <w:jc w:val="both"/>
        <w:rPr>
          <w:rFonts w:ascii="Arial" w:eastAsia="Times New Roman" w:hAnsi="Arial" w:cs="Arial"/>
          <w:color w:val="333333"/>
          <w:lang w:eastAsia="fr-CA"/>
        </w:rPr>
      </w:pPr>
      <w:r w:rsidRPr="004C4C01">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721728" behindDoc="0" locked="0" layoutInCell="1" allowOverlap="1" wp14:anchorId="2F063C01" wp14:editId="1D38ACBC">
                <wp:simplePos x="0" y="0"/>
                <wp:positionH relativeFrom="page">
                  <wp:posOffset>3123590</wp:posOffset>
                </wp:positionH>
                <wp:positionV relativeFrom="paragraph">
                  <wp:posOffset>188139</wp:posOffset>
                </wp:positionV>
                <wp:extent cx="3505200" cy="819302"/>
                <wp:effectExtent l="57150" t="57150" r="361950" b="361950"/>
                <wp:wrapNone/>
                <wp:docPr id="26" name="Rectangle avec coin arrondi 5"/>
                <wp:cNvGraphicFramePr/>
                <a:graphic xmlns:a="http://schemas.openxmlformats.org/drawingml/2006/main">
                  <a:graphicData uri="http://schemas.microsoft.com/office/word/2010/wordprocessingShape">
                    <wps:wsp>
                      <wps:cNvSpPr/>
                      <wps:spPr>
                        <a:xfrm>
                          <a:off x="0" y="0"/>
                          <a:ext cx="3505200" cy="819302"/>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FCDD5C7" w14:textId="77777777" w:rsidR="001C12AC" w:rsidRPr="00C40D5B" w:rsidRDefault="00AB0486" w:rsidP="00A91FA3">
                            <w:pPr>
                              <w:jc w:val="both"/>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w:t>
                            </w:r>
                            <w:r w:rsidR="001C12AC" w:rsidRPr="00C40D5B">
                              <w:rPr>
                                <w:rFonts w:ascii="Arial" w:hAnsi="Arial" w:cs="Arial"/>
                                <w:i/>
                                <w:color w:val="000000"/>
                                <w:sz w:val="20"/>
                                <w:szCs w:val="20"/>
                                <w:shd w:val="clear" w:color="auto" w:fill="FFFFFF"/>
                              </w:rPr>
                              <w:t>…chaque enfant présente des caractéristiques qui relèvent de facteurs héréditaires ou génétiques, tandis que d’autre découlent de facteurs liés à l’environnement.  Chaque enfant est donc un être unique…</w:t>
                            </w:r>
                            <w:r>
                              <w:rPr>
                                <w:rFonts w:ascii="Arial" w:hAnsi="Arial" w:cs="Arial"/>
                                <w:i/>
                                <w:color w:val="000000"/>
                                <w:sz w:val="20"/>
                                <w:szCs w:val="20"/>
                                <w:shd w:val="clear" w:color="auto" w:fill="FFFFFF"/>
                              </w:rPr>
                              <w:t> »</w:t>
                            </w:r>
                            <w:r w:rsidR="001C12AC" w:rsidRPr="00C40D5B">
                              <w:rPr>
                                <w:rFonts w:ascii="Arial" w:hAnsi="Arial" w:cs="Arial"/>
                                <w:i/>
                                <w:color w:val="000000"/>
                                <w:sz w:val="20"/>
                                <w:szCs w:val="20"/>
                                <w:shd w:val="clear" w:color="auto" w:fill="FFFFFF"/>
                              </w:rPr>
                              <w:t xml:space="preserve"> </w:t>
                            </w:r>
                            <w:r w:rsidR="001C12AC">
                              <w:rPr>
                                <w:rFonts w:ascii="Arial" w:eastAsia="Times New Roman" w:hAnsi="Arial" w:cs="Arial"/>
                                <w:color w:val="333333"/>
                                <w:sz w:val="16"/>
                                <w:szCs w:val="16"/>
                                <w:lang w:eastAsia="fr-CA"/>
                              </w:rPr>
                              <w:t>(</w:t>
                            </w:r>
                            <w:r w:rsidR="001C12AC" w:rsidRPr="00F312A3">
                              <w:rPr>
                                <w:rFonts w:ascii="Arial" w:eastAsia="Times New Roman" w:hAnsi="Arial" w:cs="Arial"/>
                                <w:color w:val="333333"/>
                                <w:sz w:val="16"/>
                                <w:szCs w:val="16"/>
                                <w:lang w:eastAsia="fr-CA"/>
                              </w:rPr>
                              <w:t>P</w:t>
                            </w:r>
                            <w:r w:rsidR="001C12AC">
                              <w:rPr>
                                <w:rFonts w:ascii="Arial" w:eastAsia="Times New Roman" w:hAnsi="Arial" w:cs="Arial"/>
                                <w:color w:val="333333"/>
                                <w:sz w:val="16"/>
                                <w:szCs w:val="16"/>
                                <w:lang w:eastAsia="fr-CA"/>
                              </w:rPr>
                              <w:t>É,</w:t>
                            </w:r>
                            <w:r w:rsidR="001C12AC" w:rsidRPr="00F312A3">
                              <w:rPr>
                                <w:rFonts w:ascii="Arial" w:eastAsia="Times New Roman" w:hAnsi="Arial" w:cs="Arial"/>
                                <w:color w:val="333333"/>
                                <w:sz w:val="16"/>
                                <w:szCs w:val="16"/>
                                <w:lang w:eastAsia="fr-CA"/>
                              </w:rPr>
                              <w:t xml:space="preserve"> 2019, P</w:t>
                            </w:r>
                            <w:r w:rsidR="001C12AC">
                              <w:rPr>
                                <w:rFonts w:ascii="Arial" w:eastAsia="Times New Roman" w:hAnsi="Arial" w:cs="Arial"/>
                                <w:color w:val="333333"/>
                                <w:sz w:val="16"/>
                                <w:szCs w:val="16"/>
                                <w:lang w:eastAsia="fr-CA"/>
                              </w:rPr>
                              <w:t>.76)</w:t>
                            </w:r>
                          </w:p>
                          <w:p w14:paraId="268F10F5" w14:textId="77777777" w:rsidR="001C12AC" w:rsidRDefault="001C12AC" w:rsidP="001E13CD">
                            <w:pPr>
                              <w:rPr>
                                <w:rFonts w:ascii="Arial" w:hAnsi="Arial" w:cs="Arial"/>
                                <w:i/>
                                <w:color w:val="000000"/>
                                <w:shd w:val="clear" w:color="auto" w:fill="FFFFFF"/>
                              </w:rPr>
                            </w:pPr>
                          </w:p>
                          <w:p w14:paraId="598A3C6D" w14:textId="77777777" w:rsidR="001C12AC" w:rsidRPr="001E13CD" w:rsidRDefault="001C12AC" w:rsidP="001E13CD">
                            <w:pPr>
                              <w:rPr>
                                <w:rFonts w:ascii="Arial" w:hAnsi="Arial" w:cs="Arial"/>
                                <w:i/>
                                <w:color w:val="000000"/>
                                <w:shd w:val="clear" w:color="auto" w:fill="FFFFFF"/>
                              </w:rPr>
                            </w:pPr>
                          </w:p>
                          <w:p w14:paraId="273D0EFF" w14:textId="77777777" w:rsidR="001C12AC" w:rsidRPr="00C302AF" w:rsidRDefault="001C12AC" w:rsidP="001E13CD">
                            <w:pPr>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.43)</w:t>
                            </w:r>
                          </w:p>
                          <w:p w14:paraId="6C75079A" w14:textId="77777777" w:rsidR="001C12AC" w:rsidRDefault="001C12AC" w:rsidP="001E13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3C01" id="_x0000_s1045" style="position:absolute;left:0;text-align:left;margin-left:245.95pt;margin-top:14.8pt;width:276pt;height:64.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505200,8193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" adj="-11796480,,5400" path="m,l3368647,v75416,,136553,61137,136553,136553l3505200,819302,,819302,,xe" fillcolor="window" strokecolor="windowText" strokeweight="1pt">
                <v:stroke joinstyle="miter"/>
                <v:shadow on="t" color="black" opacity="19660f" offset="4.49014mm,4.49014mm"/>
                <v:formulas/>
                <v:path arrowok="t" o:connecttype="custom" o:connectlocs="0,0;3368647,0;3505200,136553;3505200,819302;0,819302;0,0" o:connectangles="0,0,0,0,0,0" textboxrect="0,0,3505200,819302"/>
                <v:textbox>
                  <w:txbxContent>
                    <w:p w14:paraId="4FCDD5C7" w14:textId="77777777" w:rsidR="001C12AC" w:rsidRPr="00C40D5B" w:rsidRDefault="00AB0486" w:rsidP="00A91FA3">
                      <w:pPr>
                        <w:jc w:val="both"/>
                        <w:rPr>
                          <w:rFonts w:ascii="Arial" w:hAnsi="Arial" w:cs="Arial"/>
                          <w:i/>
                          <w:color w:val="000000"/>
                          <w:sz w:val="20"/>
                          <w:szCs w:val="20"/>
                          <w:shd w:val="clear" w:color="auto" w:fill="FFFFFF"/>
                        </w:rPr>
                      </w:pPr>
                      <w:r>
                        <w:rPr>
                          <w:rFonts w:ascii="Arial" w:hAnsi="Arial" w:cs="Arial"/>
                          <w:i/>
                          <w:color w:val="000000"/>
                          <w:sz w:val="20"/>
                          <w:szCs w:val="20"/>
                          <w:shd w:val="clear" w:color="auto" w:fill="FFFFFF"/>
                        </w:rPr>
                        <w:t>« </w:t>
                      </w:r>
                      <w:r w:rsidR="001C12AC" w:rsidRPr="00C40D5B">
                        <w:rPr>
                          <w:rFonts w:ascii="Arial" w:hAnsi="Arial" w:cs="Arial"/>
                          <w:i/>
                          <w:color w:val="000000"/>
                          <w:sz w:val="20"/>
                          <w:szCs w:val="20"/>
                          <w:shd w:val="clear" w:color="auto" w:fill="FFFFFF"/>
                        </w:rPr>
                        <w:t>…chaque enfant présente des caractéristiques qui relèvent de facteurs héréditaires ou génétiques, tandis que d’autre découlent de facteurs liés à l’environnement.  Chaque enfant est donc un être unique…</w:t>
                      </w:r>
                      <w:r>
                        <w:rPr>
                          <w:rFonts w:ascii="Arial" w:hAnsi="Arial" w:cs="Arial"/>
                          <w:i/>
                          <w:color w:val="000000"/>
                          <w:sz w:val="20"/>
                          <w:szCs w:val="20"/>
                          <w:shd w:val="clear" w:color="auto" w:fill="FFFFFF"/>
                        </w:rPr>
                        <w:t> »</w:t>
                      </w:r>
                      <w:r w:rsidR="001C12AC" w:rsidRPr="00C40D5B">
                        <w:rPr>
                          <w:rFonts w:ascii="Arial" w:hAnsi="Arial" w:cs="Arial"/>
                          <w:i/>
                          <w:color w:val="000000"/>
                          <w:sz w:val="20"/>
                          <w:szCs w:val="20"/>
                          <w:shd w:val="clear" w:color="auto" w:fill="FFFFFF"/>
                        </w:rPr>
                        <w:t xml:space="preserve"> </w:t>
                      </w:r>
                      <w:r w:rsidR="001C12AC">
                        <w:rPr>
                          <w:rFonts w:ascii="Arial" w:eastAsia="Times New Roman" w:hAnsi="Arial" w:cs="Arial"/>
                          <w:color w:val="333333"/>
                          <w:sz w:val="16"/>
                          <w:szCs w:val="16"/>
                          <w:lang w:eastAsia="fr-CA"/>
                        </w:rPr>
                        <w:t>(</w:t>
                      </w:r>
                      <w:r w:rsidR="001C12AC" w:rsidRPr="00F312A3">
                        <w:rPr>
                          <w:rFonts w:ascii="Arial" w:eastAsia="Times New Roman" w:hAnsi="Arial" w:cs="Arial"/>
                          <w:color w:val="333333"/>
                          <w:sz w:val="16"/>
                          <w:szCs w:val="16"/>
                          <w:lang w:eastAsia="fr-CA"/>
                        </w:rPr>
                        <w:t>P</w:t>
                      </w:r>
                      <w:r w:rsidR="001C12AC">
                        <w:rPr>
                          <w:rFonts w:ascii="Arial" w:eastAsia="Times New Roman" w:hAnsi="Arial" w:cs="Arial"/>
                          <w:color w:val="333333"/>
                          <w:sz w:val="16"/>
                          <w:szCs w:val="16"/>
                          <w:lang w:eastAsia="fr-CA"/>
                        </w:rPr>
                        <w:t>É,</w:t>
                      </w:r>
                      <w:r w:rsidR="001C12AC" w:rsidRPr="00F312A3">
                        <w:rPr>
                          <w:rFonts w:ascii="Arial" w:eastAsia="Times New Roman" w:hAnsi="Arial" w:cs="Arial"/>
                          <w:color w:val="333333"/>
                          <w:sz w:val="16"/>
                          <w:szCs w:val="16"/>
                          <w:lang w:eastAsia="fr-CA"/>
                        </w:rPr>
                        <w:t xml:space="preserve"> 2019, P</w:t>
                      </w:r>
                      <w:r w:rsidR="001C12AC">
                        <w:rPr>
                          <w:rFonts w:ascii="Arial" w:eastAsia="Times New Roman" w:hAnsi="Arial" w:cs="Arial"/>
                          <w:color w:val="333333"/>
                          <w:sz w:val="16"/>
                          <w:szCs w:val="16"/>
                          <w:lang w:eastAsia="fr-CA"/>
                        </w:rPr>
                        <w:t>.76)</w:t>
                      </w:r>
                    </w:p>
                    <w:p w14:paraId="268F10F5" w14:textId="77777777" w:rsidR="001C12AC" w:rsidRDefault="001C12AC" w:rsidP="001E13CD">
                      <w:pPr>
                        <w:rPr>
                          <w:rFonts w:ascii="Arial" w:hAnsi="Arial" w:cs="Arial"/>
                          <w:i/>
                          <w:color w:val="000000"/>
                          <w:shd w:val="clear" w:color="auto" w:fill="FFFFFF"/>
                        </w:rPr>
                      </w:pPr>
                    </w:p>
                    <w:p w14:paraId="598A3C6D" w14:textId="77777777" w:rsidR="001C12AC" w:rsidRPr="001E13CD" w:rsidRDefault="001C12AC" w:rsidP="001E13CD">
                      <w:pPr>
                        <w:rPr>
                          <w:rFonts w:ascii="Arial" w:hAnsi="Arial" w:cs="Arial"/>
                          <w:i/>
                          <w:color w:val="000000"/>
                          <w:shd w:val="clear" w:color="auto" w:fill="FFFFFF"/>
                        </w:rPr>
                      </w:pPr>
                    </w:p>
                    <w:p w14:paraId="273D0EFF" w14:textId="77777777" w:rsidR="001C12AC" w:rsidRPr="00C302AF" w:rsidRDefault="001C12AC" w:rsidP="001E13CD">
                      <w:pPr>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.43)</w:t>
                      </w:r>
                    </w:p>
                    <w:p w14:paraId="6C75079A" w14:textId="77777777" w:rsidR="001C12AC" w:rsidRDefault="001C12AC" w:rsidP="001E13CD"/>
                  </w:txbxContent>
                </v:textbox>
                <w10:wrap anchorx="page"/>
              </v:shape>
            </w:pict>
          </mc:Fallback>
        </mc:AlternateContent>
      </w:r>
    </w:p>
    <w:p w14:paraId="00159AA3" w14:textId="77777777" w:rsidR="002A7198" w:rsidRPr="00AB0486" w:rsidRDefault="002A7198" w:rsidP="00A91FA3">
      <w:pPr>
        <w:spacing w:line="240" w:lineRule="auto"/>
        <w:jc w:val="both"/>
        <w:rPr>
          <w:rFonts w:ascii="Arial" w:eastAsia="Times New Roman" w:hAnsi="Arial" w:cs="Arial"/>
          <w:b/>
          <w:color w:val="333333"/>
          <w:lang w:eastAsia="fr-CA"/>
        </w:rPr>
      </w:pPr>
      <w:r w:rsidRPr="00AB0486">
        <w:rPr>
          <w:rFonts w:ascii="Arial" w:eastAsia="Times New Roman" w:hAnsi="Arial" w:cs="Arial"/>
          <w:b/>
          <w:color w:val="333333"/>
          <w:lang w:eastAsia="fr-CA"/>
        </w:rPr>
        <w:t>Chaque enfant est unique</w:t>
      </w:r>
    </w:p>
    <w:p w14:paraId="57DA0F51" w14:textId="77777777" w:rsidR="00637CDC" w:rsidRDefault="00637CDC" w:rsidP="00637CDC">
      <w:pPr>
        <w:pStyle w:val="Paragraphedeliste"/>
        <w:spacing w:line="240" w:lineRule="auto"/>
        <w:jc w:val="both"/>
        <w:rPr>
          <w:rFonts w:ascii="Arial" w:eastAsia="Times New Roman" w:hAnsi="Arial" w:cs="Arial"/>
          <w:color w:val="333333"/>
          <w:lang w:eastAsia="fr-CA"/>
        </w:rPr>
      </w:pPr>
    </w:p>
    <w:p w14:paraId="638A87CB" w14:textId="77777777" w:rsidR="002A3337" w:rsidRPr="00637CDC" w:rsidRDefault="002A3337" w:rsidP="00637CDC">
      <w:pPr>
        <w:pStyle w:val="Paragraphedeliste"/>
        <w:spacing w:line="240" w:lineRule="auto"/>
        <w:jc w:val="both"/>
        <w:rPr>
          <w:rFonts w:ascii="Arial" w:eastAsia="Times New Roman" w:hAnsi="Arial" w:cs="Arial"/>
          <w:color w:val="333333"/>
          <w:lang w:eastAsia="fr-CA"/>
        </w:rPr>
      </w:pPr>
    </w:p>
    <w:p w14:paraId="54885767" w14:textId="77777777" w:rsidR="00A91FA3" w:rsidRDefault="00A91FA3" w:rsidP="00D642A6">
      <w:pPr>
        <w:spacing w:line="240" w:lineRule="auto"/>
        <w:jc w:val="both"/>
        <w:rPr>
          <w:rFonts w:ascii="Arial" w:eastAsia="Times New Roman" w:hAnsi="Arial" w:cs="Arial"/>
          <w:color w:val="333333"/>
          <w:lang w:eastAsia="fr-CA"/>
        </w:rPr>
      </w:pPr>
    </w:p>
    <w:p w14:paraId="0D8DF066" w14:textId="77777777" w:rsidR="00A91FA3" w:rsidRDefault="00A91FA3" w:rsidP="00D642A6">
      <w:pPr>
        <w:spacing w:line="240" w:lineRule="auto"/>
        <w:jc w:val="both"/>
        <w:rPr>
          <w:rFonts w:ascii="Arial" w:eastAsia="Times New Roman" w:hAnsi="Arial" w:cs="Arial"/>
          <w:color w:val="333333"/>
          <w:lang w:eastAsia="fr-CA"/>
        </w:rPr>
      </w:pPr>
    </w:p>
    <w:p w14:paraId="194C34B3" w14:textId="77777777" w:rsidR="00C40D5B" w:rsidRPr="00A91FA3" w:rsidRDefault="004B128F" w:rsidP="00D642A6">
      <w:pPr>
        <w:spacing w:line="240" w:lineRule="auto"/>
        <w:jc w:val="both"/>
        <w:rPr>
          <w:rFonts w:ascii="Arial" w:eastAsia="Times New Roman" w:hAnsi="Arial" w:cs="Arial"/>
          <w:color w:val="333333"/>
          <w:sz w:val="24"/>
          <w:szCs w:val="24"/>
          <w:lang w:eastAsia="fr-CA"/>
        </w:rPr>
      </w:pPr>
      <w:r>
        <w:rPr>
          <w:rFonts w:ascii="Arial" w:eastAsia="Times New Roman" w:hAnsi="Arial" w:cs="Arial"/>
          <w:color w:val="333333"/>
          <w:sz w:val="24"/>
          <w:szCs w:val="24"/>
          <w:lang w:eastAsia="fr-CA"/>
        </w:rPr>
        <w:t>Dans mon milieu, je vais appliquer ce principe de la façon suivante :</w:t>
      </w:r>
    </w:p>
    <w:tbl>
      <w:tblPr>
        <w:tblStyle w:val="Tableausimple2"/>
        <w:tblW w:w="0" w:type="auto"/>
        <w:tblLook w:val="04A0" w:firstRow="1" w:lastRow="0" w:firstColumn="1" w:lastColumn="0" w:noHBand="0" w:noVBand="1"/>
      </w:tblPr>
      <w:tblGrid>
        <w:gridCol w:w="8630"/>
      </w:tblGrid>
      <w:tr w:rsidR="00637CDC" w:rsidRPr="0045474E" w14:paraId="44F701BD"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B8E80FC"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54EB14F3"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30A805B"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72EFB25C"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598F8BB6" w14:textId="77777777" w:rsidR="00637CDC" w:rsidRPr="0045474E" w:rsidRDefault="00637CDC" w:rsidP="00040967">
            <w:pPr>
              <w:jc w:val="both"/>
              <w:rPr>
                <w:rFonts w:ascii="Arial" w:eastAsia="Times New Roman" w:hAnsi="Arial" w:cs="Arial"/>
                <w:color w:val="333333"/>
                <w:sz w:val="32"/>
                <w:szCs w:val="32"/>
                <w:lang w:eastAsia="fr-CA"/>
              </w:rPr>
            </w:pPr>
          </w:p>
        </w:tc>
      </w:tr>
    </w:tbl>
    <w:p w14:paraId="709A6D2D" w14:textId="77777777" w:rsidR="001E13CD" w:rsidRPr="00637CDC" w:rsidRDefault="001E13CD" w:rsidP="002A3337">
      <w:pPr>
        <w:tabs>
          <w:tab w:val="left" w:pos="5850"/>
        </w:tabs>
        <w:spacing w:line="240" w:lineRule="auto"/>
        <w:jc w:val="both"/>
        <w:rPr>
          <w:rFonts w:ascii="Arial" w:eastAsia="Times New Roman" w:hAnsi="Arial" w:cs="Arial"/>
          <w:color w:val="333333"/>
          <w:lang w:eastAsia="fr-CA"/>
        </w:rPr>
      </w:pPr>
    </w:p>
    <w:p w14:paraId="6F5B5DFE" w14:textId="77777777" w:rsidR="00C40D5B" w:rsidRDefault="00C40D5B" w:rsidP="00A91FA3">
      <w:pPr>
        <w:spacing w:line="240" w:lineRule="auto"/>
        <w:jc w:val="both"/>
        <w:rPr>
          <w:rFonts w:ascii="Arial" w:eastAsia="Times New Roman" w:hAnsi="Arial" w:cs="Arial"/>
          <w:color w:val="333333"/>
          <w:sz w:val="24"/>
          <w:szCs w:val="24"/>
          <w:lang w:eastAsia="fr-CA"/>
        </w:rPr>
      </w:pPr>
    </w:p>
    <w:p w14:paraId="1F31C2DA" w14:textId="77777777" w:rsidR="002A3337" w:rsidRPr="00AB0486" w:rsidRDefault="00A06E18" w:rsidP="00A91FA3">
      <w:pPr>
        <w:spacing w:line="240" w:lineRule="auto"/>
        <w:jc w:val="both"/>
        <w:rPr>
          <w:rFonts w:ascii="Arial" w:eastAsia="Times New Roman" w:hAnsi="Arial" w:cs="Arial"/>
          <w:b/>
          <w:color w:val="333333"/>
          <w:sz w:val="24"/>
          <w:szCs w:val="24"/>
          <w:lang w:eastAsia="fr-CA"/>
        </w:rPr>
      </w:pPr>
      <w:r w:rsidRPr="00AB0486">
        <w:rPr>
          <w:rFonts w:ascii="Georgia" w:hAnsi="Georgia"/>
          <w:b/>
          <w:noProof/>
          <w:sz w:val="24"/>
          <w:szCs w:val="24"/>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725824" behindDoc="0" locked="0" layoutInCell="1" allowOverlap="1" wp14:anchorId="22476EE2" wp14:editId="29758BA0">
                <wp:simplePos x="0" y="0"/>
                <wp:positionH relativeFrom="page">
                  <wp:posOffset>3430829</wp:posOffset>
                </wp:positionH>
                <wp:positionV relativeFrom="paragraph">
                  <wp:posOffset>59614</wp:posOffset>
                </wp:positionV>
                <wp:extent cx="3448050" cy="1280160"/>
                <wp:effectExtent l="57150" t="57150" r="361950" b="358140"/>
                <wp:wrapNone/>
                <wp:docPr id="28" name="Rectangle avec coin arrondi 5"/>
                <wp:cNvGraphicFramePr/>
                <a:graphic xmlns:a="http://schemas.openxmlformats.org/drawingml/2006/main">
                  <a:graphicData uri="http://schemas.microsoft.com/office/word/2010/wordprocessingShape">
                    <wps:wsp>
                      <wps:cNvSpPr/>
                      <wps:spPr>
                        <a:xfrm>
                          <a:off x="0" y="0"/>
                          <a:ext cx="3448050" cy="1280160"/>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8EB69DD" w14:textId="77777777" w:rsidR="00C40D5B" w:rsidRDefault="001C12AC" w:rsidP="00C40D5B">
                            <w:pPr>
                              <w:jc w:val="both"/>
                              <w:rPr>
                                <w:rFonts w:ascii="Arial" w:hAnsi="Arial" w:cs="Arial"/>
                                <w:i/>
                                <w:color w:val="000000"/>
                                <w:sz w:val="20"/>
                                <w:szCs w:val="20"/>
                                <w:shd w:val="clear" w:color="auto" w:fill="FFFFFF"/>
                              </w:rPr>
                            </w:pPr>
                            <w:r w:rsidRPr="00C40D5B">
                              <w:rPr>
                                <w:rFonts w:ascii="Arial" w:hAnsi="Arial" w:cs="Arial"/>
                                <w:i/>
                                <w:color w:val="000000"/>
                                <w:sz w:val="20"/>
                                <w:szCs w:val="20"/>
                                <w:shd w:val="clear" w:color="auto" w:fill="FFFFFF"/>
                              </w:rPr>
                              <w:t xml:space="preserve">« L’enfant apprend dans l’action naturelle et d’une motivation intrinsèque à se développer.   L’enfant apprend dans l’action, par l’exploration, l’interaction, l’observation, l’imitation et l’écoute : sa pensée se structure à partir de ce qu’il ressent, voit, entend, touche, sent et goûte » </w:t>
                            </w:r>
                          </w:p>
                          <w:p w14:paraId="1A48F830" w14:textId="77777777" w:rsidR="001C12AC" w:rsidRPr="005B2BB6" w:rsidRDefault="001C12AC" w:rsidP="00C40D5B">
                            <w:pPr>
                              <w:jc w:val="both"/>
                              <w:rPr>
                                <w:rFonts w:ascii="Arial" w:hAnsi="Arial" w:cs="Arial"/>
                                <w:i/>
                                <w:color w:val="000000"/>
                                <w:shd w:val="clear" w:color="auto" w:fill="FFFFFF"/>
                              </w:rPr>
                            </w:pPr>
                            <w:r>
                              <w:rPr>
                                <w:rFonts w:ascii="Arial" w:hAnsi="Arial" w:cs="Arial"/>
                                <w:i/>
                                <w:color w:val="000000"/>
                                <w:shd w:val="clear" w:color="auto" w:fill="FFFFFF"/>
                              </w:rPr>
                              <w:t xml:space="preserve"> </w:t>
                            </w: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76EE2" id="_x0000_s1046" style="position:absolute;left:0;text-align:left;margin-left:270.15pt;margin-top:4.7pt;width:271.5pt;height:100.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448050,1280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" adj="-11796480,,5400" path="m,l3234686,v117838,,213364,95526,213364,213364l3448050,1280160,,1280160,,xe" fillcolor="window" strokecolor="windowText" strokeweight="1pt">
                <v:stroke joinstyle="miter"/>
                <v:shadow on="t" color="black" opacity="19660f" offset="4.49014mm,4.49014mm"/>
                <v:formulas/>
                <v:path arrowok="t" o:connecttype="custom" o:connectlocs="0,0;3234686,0;3448050,213364;3448050,1280160;0,1280160;0,0" o:connectangles="0,0,0,0,0,0" textboxrect="0,0,3448050,1280160"/>
                <v:textbox>
                  <w:txbxContent>
                    <w:p w14:paraId="18EB69DD" w14:textId="77777777" w:rsidR="00C40D5B" w:rsidRDefault="001C12AC" w:rsidP="00C40D5B">
                      <w:pPr>
                        <w:jc w:val="both"/>
                        <w:rPr>
                          <w:rFonts w:ascii="Arial" w:hAnsi="Arial" w:cs="Arial"/>
                          <w:i/>
                          <w:color w:val="000000"/>
                          <w:sz w:val="20"/>
                          <w:szCs w:val="20"/>
                          <w:shd w:val="clear" w:color="auto" w:fill="FFFFFF"/>
                        </w:rPr>
                      </w:pPr>
                      <w:r w:rsidRPr="00C40D5B">
                        <w:rPr>
                          <w:rFonts w:ascii="Arial" w:hAnsi="Arial" w:cs="Arial"/>
                          <w:i/>
                          <w:color w:val="000000"/>
                          <w:sz w:val="20"/>
                          <w:szCs w:val="20"/>
                          <w:shd w:val="clear" w:color="auto" w:fill="FFFFFF"/>
                        </w:rPr>
                        <w:t xml:space="preserve">« L’enfant apprend dans l’action naturelle et d’une motivation intrinsèque à se développer.   L’enfant apprend dans l’action, par l’exploration, l’interaction, l’observation, l’imitation et l’écoute : sa pensée se structure à partir de ce qu’il ressent, voit, entend, touche, sent et goûte » </w:t>
                      </w:r>
                    </w:p>
                    <w:p w14:paraId="1A48F830" w14:textId="77777777" w:rsidR="001C12AC" w:rsidRPr="005B2BB6" w:rsidRDefault="001C12AC" w:rsidP="00C40D5B">
                      <w:pPr>
                        <w:jc w:val="both"/>
                        <w:rPr>
                          <w:rFonts w:ascii="Arial" w:hAnsi="Arial" w:cs="Arial"/>
                          <w:i/>
                          <w:color w:val="000000"/>
                          <w:shd w:val="clear" w:color="auto" w:fill="FFFFFF"/>
                        </w:rPr>
                      </w:pPr>
                      <w:r>
                        <w:rPr>
                          <w:rFonts w:ascii="Arial" w:hAnsi="Arial" w:cs="Arial"/>
                          <w:i/>
                          <w:color w:val="000000"/>
                          <w:shd w:val="clear" w:color="auto" w:fill="FFFFFF"/>
                        </w:rPr>
                        <w:t xml:space="preserve"> </w:t>
                      </w: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.79)</w:t>
                      </w:r>
                    </w:p>
                  </w:txbxContent>
                </v:textbox>
                <w10:wrap anchorx="page"/>
              </v:shape>
            </w:pict>
          </mc:Fallback>
        </mc:AlternateContent>
      </w:r>
      <w:r w:rsidR="002A7198" w:rsidRPr="00AB0486">
        <w:rPr>
          <w:rFonts w:ascii="Arial" w:eastAsia="Times New Roman" w:hAnsi="Arial" w:cs="Arial"/>
          <w:b/>
          <w:color w:val="333333"/>
          <w:sz w:val="24"/>
          <w:szCs w:val="24"/>
          <w:lang w:eastAsia="fr-CA"/>
        </w:rPr>
        <w:t xml:space="preserve">L’enfant est l’acteur principale </w:t>
      </w:r>
    </w:p>
    <w:p w14:paraId="530CD61F" w14:textId="77777777" w:rsidR="002A7198" w:rsidRPr="00AB0486" w:rsidRDefault="002A7198" w:rsidP="00A91FA3">
      <w:pPr>
        <w:spacing w:line="240" w:lineRule="auto"/>
        <w:jc w:val="both"/>
        <w:rPr>
          <w:rFonts w:ascii="Arial" w:eastAsia="Times New Roman" w:hAnsi="Arial" w:cs="Arial"/>
          <w:b/>
          <w:color w:val="333333"/>
          <w:sz w:val="24"/>
          <w:szCs w:val="24"/>
          <w:lang w:eastAsia="fr-CA"/>
        </w:rPr>
      </w:pPr>
      <w:proofErr w:type="gramStart"/>
      <w:r w:rsidRPr="00AB0486">
        <w:rPr>
          <w:rFonts w:ascii="Arial" w:eastAsia="Times New Roman" w:hAnsi="Arial" w:cs="Arial"/>
          <w:b/>
          <w:color w:val="333333"/>
          <w:sz w:val="24"/>
          <w:szCs w:val="24"/>
          <w:lang w:eastAsia="fr-CA"/>
        </w:rPr>
        <w:t>de</w:t>
      </w:r>
      <w:proofErr w:type="gramEnd"/>
      <w:r w:rsidRPr="00AB0486">
        <w:rPr>
          <w:rFonts w:ascii="Arial" w:eastAsia="Times New Roman" w:hAnsi="Arial" w:cs="Arial"/>
          <w:b/>
          <w:color w:val="333333"/>
          <w:sz w:val="24"/>
          <w:szCs w:val="24"/>
          <w:lang w:eastAsia="fr-CA"/>
        </w:rPr>
        <w:t xml:space="preserve"> son développement</w:t>
      </w:r>
    </w:p>
    <w:p w14:paraId="2E7F548E" w14:textId="77777777" w:rsidR="002A3337" w:rsidRPr="00A91FA3" w:rsidRDefault="002A3337" w:rsidP="00637CDC">
      <w:pPr>
        <w:spacing w:line="240" w:lineRule="auto"/>
        <w:jc w:val="both"/>
        <w:rPr>
          <w:rFonts w:ascii="Arial" w:eastAsia="Times New Roman" w:hAnsi="Arial" w:cs="Arial"/>
          <w:color w:val="333333"/>
          <w:sz w:val="24"/>
          <w:szCs w:val="24"/>
          <w:lang w:eastAsia="fr-CA"/>
        </w:rPr>
      </w:pPr>
    </w:p>
    <w:p w14:paraId="65DB97A3" w14:textId="77777777" w:rsidR="009174E9" w:rsidRPr="00A91FA3" w:rsidRDefault="009174E9" w:rsidP="00637CDC">
      <w:pPr>
        <w:spacing w:line="240" w:lineRule="auto"/>
        <w:jc w:val="both"/>
        <w:rPr>
          <w:rFonts w:ascii="Arial" w:eastAsia="Times New Roman" w:hAnsi="Arial" w:cs="Arial"/>
          <w:color w:val="333333"/>
          <w:sz w:val="24"/>
          <w:szCs w:val="24"/>
          <w:lang w:eastAsia="fr-CA"/>
        </w:rPr>
      </w:pPr>
    </w:p>
    <w:p w14:paraId="34553011" w14:textId="77777777" w:rsidR="00A91FA3" w:rsidRPr="00A91FA3" w:rsidRDefault="00A91FA3" w:rsidP="00637CDC">
      <w:pPr>
        <w:spacing w:line="240" w:lineRule="auto"/>
        <w:jc w:val="both"/>
        <w:rPr>
          <w:rFonts w:ascii="Arial" w:eastAsia="Times New Roman" w:hAnsi="Arial" w:cs="Arial"/>
          <w:color w:val="333333"/>
          <w:sz w:val="24"/>
          <w:szCs w:val="24"/>
          <w:lang w:eastAsia="fr-CA"/>
        </w:rPr>
      </w:pPr>
    </w:p>
    <w:p w14:paraId="4321CC93" w14:textId="77777777" w:rsidR="004B128F" w:rsidRDefault="004B128F" w:rsidP="00D642A6">
      <w:pPr>
        <w:spacing w:line="240" w:lineRule="auto"/>
        <w:jc w:val="both"/>
        <w:rPr>
          <w:rFonts w:ascii="Arial" w:eastAsia="Times New Roman" w:hAnsi="Arial" w:cs="Arial"/>
          <w:color w:val="333333"/>
          <w:sz w:val="24"/>
          <w:szCs w:val="24"/>
          <w:lang w:eastAsia="fr-CA"/>
        </w:rPr>
      </w:pPr>
    </w:p>
    <w:p w14:paraId="02B1F96D" w14:textId="77777777" w:rsidR="00C40D5B" w:rsidRPr="00A91FA3" w:rsidRDefault="00D642A6" w:rsidP="00D642A6">
      <w:pPr>
        <w:spacing w:line="240" w:lineRule="auto"/>
        <w:jc w:val="both"/>
        <w:rPr>
          <w:rFonts w:ascii="Arial" w:eastAsia="Times New Roman" w:hAnsi="Arial" w:cs="Arial"/>
          <w:color w:val="333333"/>
          <w:sz w:val="24"/>
          <w:szCs w:val="24"/>
          <w:lang w:eastAsia="fr-CA"/>
        </w:rPr>
      </w:pPr>
      <w:r w:rsidRPr="00A91FA3">
        <w:rPr>
          <w:rFonts w:ascii="Arial" w:eastAsia="Times New Roman" w:hAnsi="Arial" w:cs="Arial"/>
          <w:color w:val="333333"/>
          <w:sz w:val="24"/>
          <w:szCs w:val="24"/>
          <w:lang w:eastAsia="fr-CA"/>
        </w:rPr>
        <w:t xml:space="preserve"> </w:t>
      </w:r>
      <w:r w:rsidR="004B128F">
        <w:rPr>
          <w:rFonts w:ascii="Arial" w:eastAsia="Times New Roman" w:hAnsi="Arial" w:cs="Arial"/>
          <w:color w:val="333333"/>
          <w:sz w:val="24"/>
          <w:szCs w:val="24"/>
          <w:lang w:eastAsia="fr-CA"/>
        </w:rPr>
        <w:t>Dans mon milieu, je vais appliquer ce principe de la façon suivante :</w:t>
      </w:r>
    </w:p>
    <w:tbl>
      <w:tblPr>
        <w:tblStyle w:val="Tableausimple2"/>
        <w:tblW w:w="0" w:type="auto"/>
        <w:tblLook w:val="04A0" w:firstRow="1" w:lastRow="0" w:firstColumn="1" w:lastColumn="0" w:noHBand="0" w:noVBand="1"/>
      </w:tblPr>
      <w:tblGrid>
        <w:gridCol w:w="8630"/>
      </w:tblGrid>
      <w:tr w:rsidR="00637CDC" w:rsidRPr="0045474E" w14:paraId="0AC61023"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0BA6BCC"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38AF574E"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B65BA77"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7509C4E5"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39B522EE" w14:textId="77777777" w:rsidR="00637CDC" w:rsidRPr="0045474E" w:rsidRDefault="00637CDC" w:rsidP="00040967">
            <w:pPr>
              <w:jc w:val="both"/>
              <w:rPr>
                <w:rFonts w:ascii="Arial" w:eastAsia="Times New Roman" w:hAnsi="Arial" w:cs="Arial"/>
                <w:color w:val="333333"/>
                <w:sz w:val="32"/>
                <w:szCs w:val="32"/>
                <w:lang w:eastAsia="fr-CA"/>
              </w:rPr>
            </w:pPr>
          </w:p>
        </w:tc>
      </w:tr>
    </w:tbl>
    <w:p w14:paraId="12D38D7D" w14:textId="77777777" w:rsidR="001E13CD" w:rsidRDefault="001E13CD" w:rsidP="00637CDC">
      <w:pPr>
        <w:spacing w:line="240" w:lineRule="auto"/>
        <w:jc w:val="both"/>
        <w:rPr>
          <w:rFonts w:ascii="Arial" w:eastAsia="Times New Roman" w:hAnsi="Arial" w:cs="Arial"/>
          <w:color w:val="333333"/>
          <w:lang w:eastAsia="fr-CA"/>
        </w:rPr>
      </w:pPr>
    </w:p>
    <w:p w14:paraId="58E7B778" w14:textId="77777777" w:rsidR="001E13CD" w:rsidRDefault="00A91FA3" w:rsidP="00637CDC">
      <w:pPr>
        <w:spacing w:line="240" w:lineRule="auto"/>
        <w:jc w:val="both"/>
        <w:rPr>
          <w:rFonts w:ascii="Arial" w:eastAsia="Times New Roman" w:hAnsi="Arial" w:cs="Arial"/>
          <w:color w:val="333333"/>
          <w:lang w:eastAsia="fr-CA"/>
        </w:rPr>
      </w:pPr>
      <w:r w:rsidRPr="004C4C01">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727872" behindDoc="0" locked="0" layoutInCell="1" allowOverlap="1" wp14:anchorId="1D7A4375" wp14:editId="767A9A2B">
                <wp:simplePos x="0" y="0"/>
                <wp:positionH relativeFrom="page">
                  <wp:posOffset>3094330</wp:posOffset>
                </wp:positionH>
                <wp:positionV relativeFrom="paragraph">
                  <wp:posOffset>67412</wp:posOffset>
                </wp:positionV>
                <wp:extent cx="3581400" cy="651052"/>
                <wp:effectExtent l="57150" t="57150" r="361950" b="358775"/>
                <wp:wrapNone/>
                <wp:docPr id="29" name="Rectangle avec coin arrondi 5"/>
                <wp:cNvGraphicFramePr/>
                <a:graphic xmlns:a="http://schemas.openxmlformats.org/drawingml/2006/main">
                  <a:graphicData uri="http://schemas.microsoft.com/office/word/2010/wordprocessingShape">
                    <wps:wsp>
                      <wps:cNvSpPr/>
                      <wps:spPr>
                        <a:xfrm>
                          <a:off x="0" y="0"/>
                          <a:ext cx="3581400" cy="651052"/>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1031EE6" w14:textId="77777777" w:rsidR="001C12AC" w:rsidRPr="00743E67" w:rsidRDefault="001C12AC" w:rsidP="00A91FA3">
                            <w:pPr>
                              <w:jc w:val="both"/>
                              <w:rPr>
                                <w:rFonts w:ascii="Arial" w:hAnsi="Arial" w:cs="Arial"/>
                                <w:i/>
                                <w:color w:val="000000"/>
                                <w:shd w:val="clear" w:color="auto" w:fill="FFFFFF"/>
                              </w:rPr>
                            </w:pPr>
                            <w:r w:rsidRPr="00C40D5B">
                              <w:rPr>
                                <w:rFonts w:ascii="Arial" w:hAnsi="Arial" w:cs="Arial"/>
                                <w:i/>
                                <w:color w:val="000000"/>
                                <w:sz w:val="20"/>
                                <w:szCs w:val="20"/>
                                <w:shd w:val="clear" w:color="auto" w:fill="FFFFFF"/>
                              </w:rPr>
                              <w:t>Pour l’enfant, le jeu « est un moyen par excellence d’explorer le monde, de le comprendre, de l’imaginer, de le modifier et de le maîtriser. »</w:t>
                            </w:r>
                            <w:r w:rsidR="00743E67">
                              <w:rPr>
                                <w:rFonts w:ascii="Arial" w:hAnsi="Arial" w:cs="Arial"/>
                                <w:i/>
                                <w:color w:val="000000"/>
                                <w:shd w:val="clear" w:color="auto" w:fill="FFFFFF"/>
                              </w:rPr>
                              <w:t xml:space="preserve">  </w:t>
                            </w: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A4375" id="_x0000_s1047" style="position:absolute;left:0;text-align:left;margin-left:243.65pt;margin-top:5.3pt;width:282pt;height:51.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581400,6510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" adj="-11796480,,5400" path="m,l3472889,v59929,,108511,48582,108511,108511l3581400,651052,,651052,,xe" fillcolor="window" strokecolor="windowText" strokeweight="1pt">
                <v:stroke joinstyle="miter"/>
                <v:shadow on="t" color="black" opacity="19660f" offset="4.49014mm,4.49014mm"/>
                <v:formulas/>
                <v:path arrowok="t" o:connecttype="custom" o:connectlocs="0,0;3472889,0;3581400,108511;3581400,651052;0,651052;0,0" o:connectangles="0,0,0,0,0,0" textboxrect="0,0,3581400,651052"/>
                <v:textbox>
                  <w:txbxContent>
                    <w:p w14:paraId="71031EE6" w14:textId="77777777" w:rsidR="001C12AC" w:rsidRPr="00743E67" w:rsidRDefault="001C12AC" w:rsidP="00A91FA3">
                      <w:pPr>
                        <w:jc w:val="both"/>
                        <w:rPr>
                          <w:rFonts w:ascii="Arial" w:hAnsi="Arial" w:cs="Arial"/>
                          <w:i/>
                          <w:color w:val="000000"/>
                          <w:shd w:val="clear" w:color="auto" w:fill="FFFFFF"/>
                        </w:rPr>
                      </w:pPr>
                      <w:r w:rsidRPr="00C40D5B">
                        <w:rPr>
                          <w:rFonts w:ascii="Arial" w:hAnsi="Arial" w:cs="Arial"/>
                          <w:i/>
                          <w:color w:val="000000"/>
                          <w:sz w:val="20"/>
                          <w:szCs w:val="20"/>
                          <w:shd w:val="clear" w:color="auto" w:fill="FFFFFF"/>
                        </w:rPr>
                        <w:t>Pour l’enfant, le jeu « est un moyen par excellence d’explorer le monde, de le comprendre, de l’imaginer, de le modifier et de le maîtriser. »</w:t>
                      </w:r>
                      <w:r w:rsidR="00743E67">
                        <w:rPr>
                          <w:rFonts w:ascii="Arial" w:hAnsi="Arial" w:cs="Arial"/>
                          <w:i/>
                          <w:color w:val="000000"/>
                          <w:shd w:val="clear" w:color="auto" w:fill="FFFFFF"/>
                        </w:rPr>
                        <w:t xml:space="preserve">  </w:t>
                      </w: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.81)</w:t>
                      </w:r>
                    </w:p>
                  </w:txbxContent>
                </v:textbox>
                <w10:wrap anchorx="page"/>
              </v:shape>
            </w:pict>
          </mc:Fallback>
        </mc:AlternateContent>
      </w:r>
    </w:p>
    <w:p w14:paraId="4C76663D" w14:textId="77777777" w:rsidR="00637CDC" w:rsidRPr="00AB0486" w:rsidRDefault="002A7198" w:rsidP="00A91FA3">
      <w:pPr>
        <w:spacing w:line="240" w:lineRule="auto"/>
        <w:jc w:val="both"/>
        <w:rPr>
          <w:rFonts w:ascii="Arial" w:eastAsia="Times New Roman" w:hAnsi="Arial" w:cs="Arial"/>
          <w:b/>
          <w:color w:val="333333"/>
          <w:lang w:eastAsia="fr-CA"/>
        </w:rPr>
      </w:pPr>
      <w:r w:rsidRPr="00AB0486">
        <w:rPr>
          <w:rFonts w:ascii="Arial" w:eastAsia="Times New Roman" w:hAnsi="Arial" w:cs="Arial"/>
          <w:b/>
          <w:color w:val="333333"/>
          <w:lang w:eastAsia="fr-CA"/>
        </w:rPr>
        <w:t>L’enfant apprend par le jeu</w:t>
      </w:r>
      <w:r w:rsidR="00895C27" w:rsidRPr="00AB0486">
        <w:rPr>
          <w:rFonts w:ascii="Arial" w:eastAsia="Times New Roman" w:hAnsi="Arial" w:cs="Arial"/>
          <w:b/>
          <w:color w:val="333333"/>
          <w:lang w:eastAsia="fr-CA"/>
        </w:rPr>
        <w:t xml:space="preserve"> </w:t>
      </w:r>
    </w:p>
    <w:p w14:paraId="753CFE5C" w14:textId="77777777" w:rsidR="00A06E18" w:rsidRPr="00A06E18" w:rsidRDefault="00A06E18" w:rsidP="00A06E18">
      <w:pPr>
        <w:pStyle w:val="Paragraphedeliste"/>
        <w:spacing w:line="240" w:lineRule="auto"/>
        <w:jc w:val="both"/>
        <w:rPr>
          <w:rFonts w:ascii="Arial" w:eastAsia="Times New Roman" w:hAnsi="Arial" w:cs="Arial"/>
          <w:color w:val="333333"/>
          <w:lang w:eastAsia="fr-CA"/>
        </w:rPr>
      </w:pPr>
    </w:p>
    <w:p w14:paraId="3FF70536" w14:textId="77777777" w:rsidR="00895C27" w:rsidRPr="00254C60" w:rsidRDefault="00895C27" w:rsidP="00254C60">
      <w:pPr>
        <w:spacing w:line="240" w:lineRule="auto"/>
        <w:ind w:left="360"/>
        <w:jc w:val="both"/>
        <w:rPr>
          <w:rFonts w:ascii="Arial" w:eastAsia="Times New Roman" w:hAnsi="Arial" w:cs="Arial"/>
          <w:color w:val="333333"/>
          <w:lang w:eastAsia="fr-CA"/>
        </w:rPr>
      </w:pPr>
    </w:p>
    <w:p w14:paraId="028FB0C7" w14:textId="77777777" w:rsidR="00C40D5B" w:rsidRPr="004B128F" w:rsidRDefault="004B128F" w:rsidP="00D642A6">
      <w:pPr>
        <w:spacing w:line="240" w:lineRule="auto"/>
        <w:jc w:val="both"/>
        <w:rPr>
          <w:rFonts w:ascii="Arial" w:eastAsia="Times New Roman" w:hAnsi="Arial" w:cs="Arial"/>
          <w:color w:val="333333"/>
          <w:sz w:val="24"/>
          <w:szCs w:val="24"/>
          <w:lang w:eastAsia="fr-CA"/>
        </w:rPr>
      </w:pPr>
      <w:r>
        <w:rPr>
          <w:rFonts w:ascii="Arial" w:eastAsia="Times New Roman" w:hAnsi="Arial" w:cs="Arial"/>
          <w:color w:val="333333"/>
          <w:sz w:val="24"/>
          <w:szCs w:val="24"/>
          <w:lang w:eastAsia="fr-CA"/>
        </w:rPr>
        <w:t>Dans mon milieu, je vais appliquer ce principe de la façon suivante :</w:t>
      </w:r>
    </w:p>
    <w:tbl>
      <w:tblPr>
        <w:tblStyle w:val="Tableausimple2"/>
        <w:tblW w:w="0" w:type="auto"/>
        <w:tblLook w:val="04A0" w:firstRow="1" w:lastRow="0" w:firstColumn="1" w:lastColumn="0" w:noHBand="0" w:noVBand="1"/>
      </w:tblPr>
      <w:tblGrid>
        <w:gridCol w:w="8630"/>
      </w:tblGrid>
      <w:tr w:rsidR="00637CDC" w:rsidRPr="0045474E" w14:paraId="30A5FD8B"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D7D72B2"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773B106E"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AFC9708"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7A0DDF48"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2FF235FC" w14:textId="77777777" w:rsidR="00637CDC" w:rsidRPr="0045474E" w:rsidRDefault="00637CDC" w:rsidP="00040967">
            <w:pPr>
              <w:jc w:val="both"/>
              <w:rPr>
                <w:rFonts w:ascii="Arial" w:eastAsia="Times New Roman" w:hAnsi="Arial" w:cs="Arial"/>
                <w:color w:val="333333"/>
                <w:sz w:val="32"/>
                <w:szCs w:val="32"/>
                <w:lang w:eastAsia="fr-CA"/>
              </w:rPr>
            </w:pPr>
          </w:p>
        </w:tc>
      </w:tr>
    </w:tbl>
    <w:p w14:paraId="013BCC17" w14:textId="77777777" w:rsidR="00637CDC" w:rsidRDefault="00637CDC" w:rsidP="00637CDC">
      <w:pPr>
        <w:spacing w:line="240" w:lineRule="auto"/>
        <w:jc w:val="both"/>
        <w:rPr>
          <w:rFonts w:ascii="Arial" w:eastAsia="Times New Roman" w:hAnsi="Arial" w:cs="Arial"/>
          <w:color w:val="333333"/>
          <w:lang w:eastAsia="fr-CA"/>
        </w:rPr>
      </w:pPr>
    </w:p>
    <w:p w14:paraId="6E113671" w14:textId="77777777" w:rsidR="00AC0CE8" w:rsidRPr="00637CDC" w:rsidRDefault="00AC0CE8" w:rsidP="00637CDC">
      <w:pPr>
        <w:spacing w:line="240" w:lineRule="auto"/>
        <w:jc w:val="both"/>
        <w:rPr>
          <w:rFonts w:ascii="Arial" w:eastAsia="Times New Roman" w:hAnsi="Arial" w:cs="Arial"/>
          <w:color w:val="333333"/>
          <w:lang w:eastAsia="fr-CA"/>
        </w:rPr>
      </w:pPr>
    </w:p>
    <w:p w14:paraId="25626DB6" w14:textId="77777777" w:rsidR="00AC0CE8" w:rsidRPr="00AB0486" w:rsidRDefault="00A91FA3" w:rsidP="00A91FA3">
      <w:pPr>
        <w:spacing w:line="240" w:lineRule="auto"/>
        <w:jc w:val="both"/>
        <w:rPr>
          <w:rFonts w:ascii="Arial" w:eastAsia="Times New Roman" w:hAnsi="Arial" w:cs="Arial"/>
          <w:b/>
          <w:color w:val="333333"/>
          <w:sz w:val="24"/>
          <w:szCs w:val="24"/>
          <w:lang w:eastAsia="fr-CA"/>
        </w:rPr>
      </w:pPr>
      <w:r w:rsidRPr="00AB0486">
        <w:rPr>
          <w:rFonts w:ascii="Georgia" w:eastAsia="Times New Roman" w:hAnsi="Georgia" w:cs="Arial"/>
          <w:b/>
          <w:noProof/>
          <w:sz w:val="24"/>
          <w:szCs w:val="24"/>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729920" behindDoc="0" locked="0" layoutInCell="1" allowOverlap="1" wp14:anchorId="58796C70" wp14:editId="4541F89A">
                <wp:simplePos x="0" y="0"/>
                <wp:positionH relativeFrom="page">
                  <wp:posOffset>3613709</wp:posOffset>
                </wp:positionH>
                <wp:positionV relativeFrom="paragraph">
                  <wp:posOffset>67234</wp:posOffset>
                </wp:positionV>
                <wp:extent cx="3086100" cy="833933"/>
                <wp:effectExtent l="57150" t="57150" r="361950" b="366395"/>
                <wp:wrapNone/>
                <wp:docPr id="30" name="Rectangle avec coin arrondi 5"/>
                <wp:cNvGraphicFramePr/>
                <a:graphic xmlns:a="http://schemas.openxmlformats.org/drawingml/2006/main">
                  <a:graphicData uri="http://schemas.microsoft.com/office/word/2010/wordprocessingShape">
                    <wps:wsp>
                      <wps:cNvSpPr/>
                      <wps:spPr>
                        <a:xfrm>
                          <a:off x="0" y="0"/>
                          <a:ext cx="3086100" cy="833933"/>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0FE34FB" w14:textId="77777777" w:rsidR="001C12AC" w:rsidRPr="00743E67" w:rsidRDefault="001C12AC" w:rsidP="00C40D5B">
                            <w:pPr>
                              <w:jc w:val="both"/>
                              <w:rPr>
                                <w:rFonts w:ascii="Arial" w:hAnsi="Arial" w:cs="Arial"/>
                                <w:i/>
                                <w:color w:val="000000"/>
                                <w:shd w:val="clear" w:color="auto" w:fill="FFFFFF"/>
                              </w:rPr>
                            </w:pPr>
                            <w:r w:rsidRPr="00C40D5B">
                              <w:rPr>
                                <w:rFonts w:ascii="Arial" w:hAnsi="Arial" w:cs="Arial"/>
                                <w:i/>
                                <w:color w:val="000000"/>
                                <w:sz w:val="20"/>
                                <w:szCs w:val="20"/>
                                <w:shd w:val="clear" w:color="auto" w:fill="FFFFFF"/>
                              </w:rPr>
                              <w:t>« Le développement du jeune enfant est global…Tous les domaines s’influencent mutuellement et s’intègrent les uns aux autres pour former un tout : l’enfant. »</w:t>
                            </w:r>
                            <w:r w:rsidR="00743E67" w:rsidRPr="00C40D5B">
                              <w:rPr>
                                <w:rFonts w:ascii="Arial" w:hAnsi="Arial" w:cs="Arial"/>
                                <w:i/>
                                <w:color w:val="000000"/>
                                <w:sz w:val="20"/>
                                <w:szCs w:val="20"/>
                                <w:shd w:val="clear" w:color="auto" w:fill="FFFFFF"/>
                              </w:rPr>
                              <w:t xml:space="preserve"> </w:t>
                            </w:r>
                            <w:r w:rsidR="00743E67">
                              <w:rPr>
                                <w:rFonts w:ascii="Arial" w:hAnsi="Arial" w:cs="Arial"/>
                                <w:i/>
                                <w:color w:val="000000"/>
                                <w:shd w:val="clear" w:color="auto" w:fill="FFFFFF"/>
                              </w:rPr>
                              <w:t xml:space="preserve">  </w:t>
                            </w: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6C70" id="_x0000_s1048" style="position:absolute;left:0;text-align:left;margin-left:284.55pt;margin-top:5.3pt;width:243pt;height:65.6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086100,8339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" adj="-11796480,,5400" path="m,l2947108,v76763,,138992,62229,138992,138992l3086100,833933,,833933,,xe" fillcolor="window" strokecolor="windowText" strokeweight="1pt">
                <v:stroke joinstyle="miter"/>
                <v:shadow on="t" color="black" opacity="19660f" offset="4.49014mm,4.49014mm"/>
                <v:formulas/>
                <v:path arrowok="t" o:connecttype="custom" o:connectlocs="0,0;2947108,0;3086100,138992;3086100,833933;0,833933;0,0" o:connectangles="0,0,0,0,0,0" textboxrect="0,0,3086100,833933"/>
                <v:textbox>
                  <w:txbxContent>
                    <w:p w14:paraId="70FE34FB" w14:textId="77777777" w:rsidR="001C12AC" w:rsidRPr="00743E67" w:rsidRDefault="001C12AC" w:rsidP="00C40D5B">
                      <w:pPr>
                        <w:jc w:val="both"/>
                        <w:rPr>
                          <w:rFonts w:ascii="Arial" w:hAnsi="Arial" w:cs="Arial"/>
                          <w:i/>
                          <w:color w:val="000000"/>
                          <w:shd w:val="clear" w:color="auto" w:fill="FFFFFF"/>
                        </w:rPr>
                      </w:pPr>
                      <w:r w:rsidRPr="00C40D5B">
                        <w:rPr>
                          <w:rFonts w:ascii="Arial" w:hAnsi="Arial" w:cs="Arial"/>
                          <w:i/>
                          <w:color w:val="000000"/>
                          <w:sz w:val="20"/>
                          <w:szCs w:val="20"/>
                          <w:shd w:val="clear" w:color="auto" w:fill="FFFFFF"/>
                        </w:rPr>
                        <w:t>« Le développement du jeune enfant est global…Tous les domaines s’influencent mutuellement et s’intègrent les uns aux autres pour former un tout : l’enfant. »</w:t>
                      </w:r>
                      <w:r w:rsidR="00743E67" w:rsidRPr="00C40D5B">
                        <w:rPr>
                          <w:rFonts w:ascii="Arial" w:hAnsi="Arial" w:cs="Arial"/>
                          <w:i/>
                          <w:color w:val="000000"/>
                          <w:sz w:val="20"/>
                          <w:szCs w:val="20"/>
                          <w:shd w:val="clear" w:color="auto" w:fill="FFFFFF"/>
                        </w:rPr>
                        <w:t xml:space="preserve"> </w:t>
                      </w:r>
                      <w:r w:rsidR="00743E67">
                        <w:rPr>
                          <w:rFonts w:ascii="Arial" w:hAnsi="Arial" w:cs="Arial"/>
                          <w:i/>
                          <w:color w:val="000000"/>
                          <w:shd w:val="clear" w:color="auto" w:fill="FFFFFF"/>
                        </w:rPr>
                        <w:t xml:space="preserve">  </w:t>
                      </w: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.63)</w:t>
                      </w:r>
                    </w:p>
                  </w:txbxContent>
                </v:textbox>
                <w10:wrap anchorx="page"/>
              </v:shape>
            </w:pict>
          </mc:Fallback>
        </mc:AlternateContent>
      </w:r>
      <w:r w:rsidR="002A7198" w:rsidRPr="00AB0486">
        <w:rPr>
          <w:rFonts w:ascii="Arial" w:eastAsia="Times New Roman" w:hAnsi="Arial" w:cs="Arial"/>
          <w:b/>
          <w:color w:val="333333"/>
          <w:sz w:val="24"/>
          <w:szCs w:val="24"/>
          <w:lang w:eastAsia="fr-CA"/>
        </w:rPr>
        <w:t xml:space="preserve">Le développement de l’enfant est </w:t>
      </w:r>
    </w:p>
    <w:p w14:paraId="4C17AA45" w14:textId="77777777" w:rsidR="002A7198" w:rsidRPr="00AB0486" w:rsidRDefault="002A7198" w:rsidP="00A91FA3">
      <w:pPr>
        <w:spacing w:line="240" w:lineRule="auto"/>
        <w:jc w:val="both"/>
        <w:rPr>
          <w:rFonts w:ascii="Arial" w:eastAsia="Times New Roman" w:hAnsi="Arial" w:cs="Arial"/>
          <w:b/>
          <w:color w:val="333333"/>
          <w:sz w:val="24"/>
          <w:szCs w:val="24"/>
          <w:lang w:eastAsia="fr-CA"/>
        </w:rPr>
      </w:pPr>
      <w:proofErr w:type="gramStart"/>
      <w:r w:rsidRPr="00AB0486">
        <w:rPr>
          <w:rFonts w:ascii="Arial" w:eastAsia="Times New Roman" w:hAnsi="Arial" w:cs="Arial"/>
          <w:b/>
          <w:color w:val="333333"/>
          <w:sz w:val="24"/>
          <w:szCs w:val="24"/>
          <w:lang w:eastAsia="fr-CA"/>
        </w:rPr>
        <w:t>un</w:t>
      </w:r>
      <w:proofErr w:type="gramEnd"/>
      <w:r w:rsidRPr="00AB0486">
        <w:rPr>
          <w:rFonts w:ascii="Arial" w:eastAsia="Times New Roman" w:hAnsi="Arial" w:cs="Arial"/>
          <w:b/>
          <w:color w:val="333333"/>
          <w:sz w:val="24"/>
          <w:szCs w:val="24"/>
          <w:lang w:eastAsia="fr-CA"/>
        </w:rPr>
        <w:t xml:space="preserve"> processus global et intégré</w:t>
      </w:r>
    </w:p>
    <w:p w14:paraId="42EBFA06" w14:textId="77777777" w:rsidR="00637CDC" w:rsidRDefault="00637CDC" w:rsidP="00637CDC">
      <w:pPr>
        <w:pStyle w:val="Paragraphedeliste"/>
        <w:spacing w:line="240" w:lineRule="auto"/>
        <w:jc w:val="both"/>
        <w:rPr>
          <w:rFonts w:ascii="Arial" w:eastAsia="Times New Roman" w:hAnsi="Arial" w:cs="Arial"/>
          <w:color w:val="333333"/>
          <w:lang w:eastAsia="fr-CA"/>
        </w:rPr>
      </w:pPr>
    </w:p>
    <w:p w14:paraId="71E393AA" w14:textId="77777777" w:rsidR="00AC0CE8" w:rsidRDefault="00AC0CE8" w:rsidP="00637CDC">
      <w:pPr>
        <w:pStyle w:val="Paragraphedeliste"/>
        <w:spacing w:line="240" w:lineRule="auto"/>
        <w:jc w:val="both"/>
        <w:rPr>
          <w:rFonts w:ascii="Arial" w:eastAsia="Times New Roman" w:hAnsi="Arial" w:cs="Arial"/>
          <w:color w:val="333333"/>
          <w:lang w:eastAsia="fr-CA"/>
        </w:rPr>
      </w:pPr>
    </w:p>
    <w:p w14:paraId="42A4D8A5" w14:textId="77777777" w:rsidR="00AC0CE8" w:rsidRPr="00743E67" w:rsidRDefault="00AC0CE8" w:rsidP="00743E67">
      <w:pPr>
        <w:spacing w:line="240" w:lineRule="auto"/>
        <w:jc w:val="both"/>
        <w:rPr>
          <w:rFonts w:ascii="Arial" w:eastAsia="Times New Roman" w:hAnsi="Arial" w:cs="Arial"/>
          <w:color w:val="333333"/>
          <w:lang w:eastAsia="fr-CA"/>
        </w:rPr>
      </w:pPr>
    </w:p>
    <w:p w14:paraId="4917FD65" w14:textId="77777777" w:rsidR="002A7198" w:rsidRPr="00A91FA3" w:rsidRDefault="004B128F" w:rsidP="00637CDC">
      <w:pPr>
        <w:spacing w:line="240" w:lineRule="auto"/>
        <w:jc w:val="both"/>
        <w:rPr>
          <w:rFonts w:ascii="Arial" w:eastAsia="Times New Roman" w:hAnsi="Arial" w:cs="Arial"/>
          <w:color w:val="333333"/>
          <w:sz w:val="24"/>
          <w:szCs w:val="24"/>
          <w:lang w:eastAsia="fr-CA"/>
        </w:rPr>
      </w:pPr>
      <w:r>
        <w:rPr>
          <w:rFonts w:ascii="Arial" w:eastAsia="Times New Roman" w:hAnsi="Arial" w:cs="Arial"/>
          <w:color w:val="333333"/>
          <w:sz w:val="24"/>
          <w:szCs w:val="24"/>
          <w:lang w:eastAsia="fr-CA"/>
        </w:rPr>
        <w:t>Dans mon milieu, je vais appliquer ce principe de la façon suivante :</w:t>
      </w:r>
    </w:p>
    <w:tbl>
      <w:tblPr>
        <w:tblStyle w:val="Tableausimple2"/>
        <w:tblW w:w="0" w:type="auto"/>
        <w:tblLook w:val="04A0" w:firstRow="1" w:lastRow="0" w:firstColumn="1" w:lastColumn="0" w:noHBand="0" w:noVBand="1"/>
      </w:tblPr>
      <w:tblGrid>
        <w:gridCol w:w="8630"/>
      </w:tblGrid>
      <w:tr w:rsidR="00637CDC" w:rsidRPr="0045474E" w14:paraId="77D109E5"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860E229"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1E11DE22"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9758F94" w14:textId="77777777" w:rsidR="00637CDC" w:rsidRPr="0045474E" w:rsidRDefault="00637CDC" w:rsidP="00040967">
            <w:pPr>
              <w:jc w:val="both"/>
              <w:rPr>
                <w:rFonts w:ascii="Arial" w:eastAsia="Times New Roman" w:hAnsi="Arial" w:cs="Arial"/>
                <w:color w:val="333333"/>
                <w:sz w:val="32"/>
                <w:szCs w:val="32"/>
                <w:lang w:eastAsia="fr-CA"/>
              </w:rPr>
            </w:pPr>
          </w:p>
        </w:tc>
      </w:tr>
      <w:tr w:rsidR="00637CDC" w:rsidRPr="0045474E" w14:paraId="08169120"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2E838F20" w14:textId="77777777" w:rsidR="00637CDC" w:rsidRPr="0045474E" w:rsidRDefault="00637CDC" w:rsidP="00040967">
            <w:pPr>
              <w:jc w:val="both"/>
              <w:rPr>
                <w:rFonts w:ascii="Arial" w:eastAsia="Times New Roman" w:hAnsi="Arial" w:cs="Arial"/>
                <w:color w:val="333333"/>
                <w:sz w:val="32"/>
                <w:szCs w:val="32"/>
                <w:lang w:eastAsia="fr-CA"/>
              </w:rPr>
            </w:pPr>
          </w:p>
        </w:tc>
      </w:tr>
    </w:tbl>
    <w:p w14:paraId="64CA2B93" w14:textId="77777777" w:rsidR="00637CDC" w:rsidRPr="00637CDC" w:rsidRDefault="00637CDC" w:rsidP="00637CDC">
      <w:pPr>
        <w:spacing w:line="240" w:lineRule="auto"/>
        <w:jc w:val="both"/>
        <w:rPr>
          <w:rFonts w:ascii="Arial" w:eastAsia="Times New Roman" w:hAnsi="Arial" w:cs="Arial"/>
          <w:color w:val="333333"/>
          <w:lang w:eastAsia="fr-CA"/>
        </w:rPr>
      </w:pPr>
    </w:p>
    <w:p w14:paraId="3AF69406" w14:textId="77777777" w:rsidR="004C4C01" w:rsidRPr="00AB0486" w:rsidRDefault="00A91FA3" w:rsidP="00A91FA3">
      <w:r>
        <w:br w:type="page"/>
      </w:r>
      <w:r w:rsidR="004C4C01" w:rsidRPr="004C4C01">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mc:AlternateContent>
          <mc:Choice Requires="wps">
            <w:drawing>
              <wp:anchor distT="0" distB="0" distL="114300" distR="114300" simplePos="0" relativeHeight="251695104" behindDoc="0" locked="0" layoutInCell="1" allowOverlap="1" wp14:anchorId="0EEB05B6" wp14:editId="6946E1D2">
                <wp:simplePos x="0" y="0"/>
                <wp:positionH relativeFrom="page">
                  <wp:posOffset>3211373</wp:posOffset>
                </wp:positionH>
                <wp:positionV relativeFrom="paragraph">
                  <wp:posOffset>65838</wp:posOffset>
                </wp:positionV>
                <wp:extent cx="3638550" cy="1353312"/>
                <wp:effectExtent l="57150" t="57150" r="342900" b="361315"/>
                <wp:wrapNone/>
                <wp:docPr id="15" name="Rectangle avec coin arrondi 5"/>
                <wp:cNvGraphicFramePr/>
                <a:graphic xmlns:a="http://schemas.openxmlformats.org/drawingml/2006/main">
                  <a:graphicData uri="http://schemas.microsoft.com/office/word/2010/wordprocessingShape">
                    <wps:wsp>
                      <wps:cNvSpPr/>
                      <wps:spPr>
                        <a:xfrm>
                          <a:off x="0" y="0"/>
                          <a:ext cx="3638550" cy="1353312"/>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D913E44" w14:textId="77777777" w:rsidR="001C12AC" w:rsidRPr="00D870B4" w:rsidRDefault="001C12AC" w:rsidP="00A91FA3">
                            <w:pPr>
                              <w:jc w:val="both"/>
                              <w:rPr>
                                <w:rFonts w:ascii="Arial" w:hAnsi="Arial" w:cs="Arial"/>
                                <w:color w:val="000000"/>
                                <w:shd w:val="clear" w:color="auto" w:fill="FFFFFF"/>
                              </w:rPr>
                            </w:pPr>
                            <w:r>
                              <w:rPr>
                                <w:rFonts w:ascii="Arial" w:hAnsi="Arial" w:cs="Arial"/>
                                <w:color w:val="000000"/>
                                <w:shd w:val="clear" w:color="auto" w:fill="FFFFFF"/>
                              </w:rPr>
                              <w:t>« </w:t>
                            </w:r>
                            <w:r w:rsidRPr="00C40D5B">
                              <w:rPr>
                                <w:rFonts w:ascii="Arial" w:hAnsi="Arial" w:cs="Arial"/>
                                <w:color w:val="000000"/>
                                <w:sz w:val="20"/>
                                <w:szCs w:val="20"/>
                                <w:shd w:val="clear" w:color="auto" w:fill="FFFFFF"/>
                              </w:rPr>
                              <w:t>Le développement de l’enfant est un processus global qui fait appel à tous les domaines : physique, moteur, cognitif, langagier, social et affectif.  Ceux-ci interagissent entre eux à des degrés divers, selon les apprentissages de l’enfant, les expériences qu’il a vécues, ses champs d’intérêts et l’environnement dans lequel il évolue</w:t>
                            </w:r>
                            <w:r w:rsidR="00C40D5B" w:rsidRPr="00C40D5B">
                              <w:rPr>
                                <w:rFonts w:ascii="Arial" w:hAnsi="Arial" w:cs="Arial"/>
                                <w:color w:val="000000"/>
                                <w:sz w:val="20"/>
                                <w:szCs w:val="20"/>
                                <w:shd w:val="clear" w:color="auto" w:fill="FFFFFF"/>
                              </w:rPr>
                              <w:t>.</w:t>
                            </w:r>
                            <w:r w:rsidR="00C40D5B">
                              <w:rPr>
                                <w:rFonts w:ascii="Arial" w:hAnsi="Arial" w:cs="Arial"/>
                                <w:color w:val="000000"/>
                                <w:shd w:val="clear" w:color="auto" w:fill="FFFFFF"/>
                              </w:rPr>
                              <w:t> »</w:t>
                            </w:r>
                            <w:r>
                              <w:rPr>
                                <w:rFonts w:ascii="Arial" w:hAnsi="Arial" w:cs="Arial"/>
                                <w:color w:val="000000"/>
                                <w:shd w:val="clear" w:color="auto" w:fill="FFFFFF"/>
                              </w:rPr>
                              <w:t xml:space="preserve"> </w:t>
                            </w:r>
                          </w:p>
                          <w:p w14:paraId="380E7DE3" w14:textId="77777777" w:rsidR="001C12AC" w:rsidRPr="002A3337" w:rsidRDefault="001C12AC" w:rsidP="00A91FA3">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.99)</w:t>
                            </w:r>
                          </w:p>
                          <w:p w14:paraId="1F00365F" w14:textId="77777777" w:rsidR="001C12AC" w:rsidRPr="003479A4" w:rsidRDefault="001C12AC" w:rsidP="004C4C01">
                            <w:pPr>
                              <w:rPr>
                                <w:rFonts w:ascii="Arial" w:hAnsi="Arial" w:cs="Arial"/>
                                <w:color w:val="000000"/>
                                <w:shd w:val="clear" w:color="auto" w:fill="FFFFFF"/>
                              </w:rPr>
                            </w:pPr>
                          </w:p>
                          <w:p w14:paraId="6632AA3C" w14:textId="77777777" w:rsidR="001C12AC" w:rsidRDefault="001C12AC" w:rsidP="004C4C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05B6" id="_x0000_s1049" style="position:absolute;margin-left:252.85pt;margin-top:5.2pt;width:286.5pt;height:106.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38550,13533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" adj="-11796480,,5400" path="m,l3412993,v124572,,225557,100985,225557,225557l3638550,1353312,,1353312,,xe" fillcolor="window" strokecolor="windowText" strokeweight="1pt">
                <v:stroke joinstyle="miter"/>
                <v:shadow on="t" color="black" opacity="19660f" offset="4.49014mm,4.49014mm"/>
                <v:formulas/>
                <v:path arrowok="t" o:connecttype="custom" o:connectlocs="0,0;3412993,0;3638550,225557;3638550,1353312;0,1353312;0,0" o:connectangles="0,0,0,0,0,0" textboxrect="0,0,3638550,1353312"/>
                <v:textbox>
                  <w:txbxContent>
                    <w:p w14:paraId="2D913E44" w14:textId="77777777" w:rsidR="001C12AC" w:rsidRPr="00D870B4" w:rsidRDefault="001C12AC" w:rsidP="00A91FA3">
                      <w:pPr>
                        <w:jc w:val="both"/>
                        <w:rPr>
                          <w:rFonts w:ascii="Arial" w:hAnsi="Arial" w:cs="Arial"/>
                          <w:color w:val="000000"/>
                          <w:shd w:val="clear" w:color="auto" w:fill="FFFFFF"/>
                        </w:rPr>
                      </w:pPr>
                      <w:r>
                        <w:rPr>
                          <w:rFonts w:ascii="Arial" w:hAnsi="Arial" w:cs="Arial"/>
                          <w:color w:val="000000"/>
                          <w:shd w:val="clear" w:color="auto" w:fill="FFFFFF"/>
                        </w:rPr>
                        <w:t>« </w:t>
                      </w:r>
                      <w:r w:rsidRPr="00C40D5B">
                        <w:rPr>
                          <w:rFonts w:ascii="Arial" w:hAnsi="Arial" w:cs="Arial"/>
                          <w:color w:val="000000"/>
                          <w:sz w:val="20"/>
                          <w:szCs w:val="20"/>
                          <w:shd w:val="clear" w:color="auto" w:fill="FFFFFF"/>
                        </w:rPr>
                        <w:t>Le développement de l’enfant est un processus global qui fait appel à tous les domaines : physique, moteur, cognitif, langagier, social et affectif.  Ceux-ci interagissent entre eux à des degrés divers, selon les apprentissages de l’enfant, les expériences qu’il a vécues, ses champs d’intérêts et l’environnement dans lequel il évolue</w:t>
                      </w:r>
                      <w:r w:rsidR="00C40D5B" w:rsidRPr="00C40D5B">
                        <w:rPr>
                          <w:rFonts w:ascii="Arial" w:hAnsi="Arial" w:cs="Arial"/>
                          <w:color w:val="000000"/>
                          <w:sz w:val="20"/>
                          <w:szCs w:val="20"/>
                          <w:shd w:val="clear" w:color="auto" w:fill="FFFFFF"/>
                        </w:rPr>
                        <w:t>.</w:t>
                      </w:r>
                      <w:r w:rsidR="00C40D5B">
                        <w:rPr>
                          <w:rFonts w:ascii="Arial" w:hAnsi="Arial" w:cs="Arial"/>
                          <w:color w:val="000000"/>
                          <w:shd w:val="clear" w:color="auto" w:fill="FFFFFF"/>
                        </w:rPr>
                        <w:t> »</w:t>
                      </w:r>
                      <w:r>
                        <w:rPr>
                          <w:rFonts w:ascii="Arial" w:hAnsi="Arial" w:cs="Arial"/>
                          <w:color w:val="000000"/>
                          <w:shd w:val="clear" w:color="auto" w:fill="FFFFFF"/>
                        </w:rPr>
                        <w:t xml:space="preserve"> </w:t>
                      </w:r>
                    </w:p>
                    <w:p w14:paraId="380E7DE3" w14:textId="77777777" w:rsidR="001C12AC" w:rsidRPr="002A3337" w:rsidRDefault="001C12AC" w:rsidP="00A91FA3">
                      <w:pPr>
                        <w:jc w:val="both"/>
                        <w:rPr>
                          <w:rFonts w:ascii="Arial" w:hAnsi="Arial" w:cs="Arial"/>
                          <w:color w:val="000000"/>
                          <w:shd w:val="clear" w:color="auto" w:fill="FFFFFF"/>
                        </w:rPr>
                      </w:pPr>
                      <w:r>
                        <w:rPr>
                          <w:rFonts w:ascii="Arial" w:eastAsia="Times New Roman" w:hAnsi="Arial" w:cs="Arial"/>
                          <w:color w:val="333333"/>
                          <w:sz w:val="16"/>
                          <w:szCs w:val="16"/>
                          <w:lang w:eastAsia="fr-CA"/>
                        </w:rPr>
                        <w:t>(</w:t>
                      </w:r>
                      <w:r w:rsidRPr="00F312A3">
                        <w:rPr>
                          <w:rFonts w:ascii="Arial" w:eastAsia="Times New Roman" w:hAnsi="Arial" w:cs="Arial"/>
                          <w:color w:val="333333"/>
                          <w:sz w:val="16"/>
                          <w:szCs w:val="16"/>
                          <w:lang w:eastAsia="fr-CA"/>
                        </w:rPr>
                        <w:t>P</w:t>
                      </w:r>
                      <w:r>
                        <w:rPr>
                          <w:rFonts w:ascii="Arial" w:eastAsia="Times New Roman" w:hAnsi="Arial" w:cs="Arial"/>
                          <w:color w:val="333333"/>
                          <w:sz w:val="16"/>
                          <w:szCs w:val="16"/>
                          <w:lang w:eastAsia="fr-CA"/>
                        </w:rPr>
                        <w:t>É,</w:t>
                      </w:r>
                      <w:r w:rsidRPr="00F312A3">
                        <w:rPr>
                          <w:rFonts w:ascii="Arial" w:eastAsia="Times New Roman" w:hAnsi="Arial" w:cs="Arial"/>
                          <w:color w:val="333333"/>
                          <w:sz w:val="16"/>
                          <w:szCs w:val="16"/>
                          <w:lang w:eastAsia="fr-CA"/>
                        </w:rPr>
                        <w:t xml:space="preserve"> 2019, P</w:t>
                      </w:r>
                      <w:r>
                        <w:rPr>
                          <w:rFonts w:ascii="Arial" w:eastAsia="Times New Roman" w:hAnsi="Arial" w:cs="Arial"/>
                          <w:color w:val="333333"/>
                          <w:sz w:val="16"/>
                          <w:szCs w:val="16"/>
                          <w:lang w:eastAsia="fr-CA"/>
                        </w:rPr>
                        <w:t>.99)</w:t>
                      </w:r>
                    </w:p>
                    <w:p w14:paraId="1F00365F" w14:textId="77777777" w:rsidR="001C12AC" w:rsidRPr="003479A4" w:rsidRDefault="001C12AC" w:rsidP="004C4C01">
                      <w:pPr>
                        <w:rPr>
                          <w:rFonts w:ascii="Arial" w:hAnsi="Arial" w:cs="Arial"/>
                          <w:color w:val="000000"/>
                          <w:shd w:val="clear" w:color="auto" w:fill="FFFFFF"/>
                        </w:rPr>
                      </w:pPr>
                    </w:p>
                    <w:p w14:paraId="6632AA3C" w14:textId="77777777" w:rsidR="001C12AC" w:rsidRDefault="001C12AC" w:rsidP="004C4C01"/>
                  </w:txbxContent>
                </v:textbox>
                <w10:wrap anchorx="page"/>
              </v:shape>
            </w:pict>
          </mc:Fallback>
        </mc:AlternateContent>
      </w:r>
      <w:r w:rsidR="004C4C01" w:rsidRPr="004C4C01">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 domaines de </w:t>
      </w:r>
    </w:p>
    <w:p w14:paraId="20997A0E" w14:textId="77777777" w:rsidR="00C335BD" w:rsidRPr="004C4C01" w:rsidRDefault="004C4C01" w:rsidP="0045474E">
      <w:pPr>
        <w:spacing w:line="240" w:lineRule="auto"/>
        <w:jc w:val="both"/>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4C4C01">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développement</w:t>
      </w:r>
      <w:proofErr w:type="gramEnd"/>
      <w:r>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3AEC36B0" w14:textId="77777777" w:rsidR="0045474E" w:rsidRDefault="0045474E" w:rsidP="0045474E">
      <w:pPr>
        <w:spacing w:line="240" w:lineRule="auto"/>
        <w:jc w:val="both"/>
        <w:rPr>
          <w:rFonts w:ascii="Arial" w:eastAsia="Times New Roman" w:hAnsi="Arial" w:cs="Arial"/>
          <w:color w:val="333333"/>
          <w:lang w:eastAsia="fr-CA"/>
        </w:rPr>
      </w:pPr>
    </w:p>
    <w:p w14:paraId="12FAE258" w14:textId="77777777" w:rsidR="004C4C01" w:rsidRDefault="004C4C01" w:rsidP="0045474E">
      <w:pPr>
        <w:spacing w:line="240" w:lineRule="auto"/>
        <w:jc w:val="both"/>
        <w:rPr>
          <w:rFonts w:ascii="Arial" w:eastAsia="Times New Roman" w:hAnsi="Arial" w:cs="Arial"/>
          <w:color w:val="333333"/>
          <w:lang w:eastAsia="fr-CA"/>
        </w:rPr>
      </w:pPr>
    </w:p>
    <w:p w14:paraId="3DCA0CBB" w14:textId="77777777" w:rsidR="00720F7E" w:rsidRDefault="00720F7E" w:rsidP="0045474E">
      <w:pPr>
        <w:spacing w:line="240" w:lineRule="auto"/>
        <w:jc w:val="both"/>
        <w:rPr>
          <w:rFonts w:ascii="Arial" w:eastAsia="Times New Roman" w:hAnsi="Arial" w:cs="Arial"/>
          <w:color w:val="333333"/>
          <w:lang w:eastAsia="fr-CA"/>
        </w:rPr>
      </w:pPr>
    </w:p>
    <w:p w14:paraId="0B5735B5" w14:textId="77777777" w:rsidR="00720F7E" w:rsidRDefault="00720F7E" w:rsidP="0045474E">
      <w:pPr>
        <w:spacing w:line="240" w:lineRule="auto"/>
        <w:jc w:val="both"/>
        <w:rPr>
          <w:rFonts w:ascii="Arial" w:eastAsia="Times New Roman" w:hAnsi="Arial" w:cs="Arial"/>
          <w:color w:val="333333"/>
          <w:lang w:eastAsia="fr-CA"/>
        </w:rPr>
      </w:pPr>
    </w:p>
    <w:p w14:paraId="2BB41714" w14:textId="77777777" w:rsidR="004C4C01" w:rsidRPr="00A91FA3" w:rsidRDefault="00720F7E" w:rsidP="0045474E">
      <w:pPr>
        <w:spacing w:line="240" w:lineRule="auto"/>
        <w:jc w:val="both"/>
        <w:rPr>
          <w:rFonts w:ascii="Arial" w:eastAsia="Times New Roman" w:hAnsi="Arial" w:cs="Arial"/>
          <w:color w:val="333333"/>
          <w:sz w:val="24"/>
          <w:szCs w:val="24"/>
          <w:lang w:eastAsia="fr-CA"/>
        </w:rPr>
      </w:pPr>
      <w:r w:rsidRPr="00A91FA3">
        <w:rPr>
          <w:rFonts w:ascii="Arial" w:eastAsia="Times New Roman" w:hAnsi="Arial" w:cs="Arial"/>
          <w:color w:val="333333"/>
          <w:sz w:val="24"/>
          <w:szCs w:val="24"/>
          <w:lang w:eastAsia="fr-CA"/>
        </w:rPr>
        <w:t>De quelle façon je vais permettre aux enfants de déve</w:t>
      </w:r>
      <w:r w:rsidR="00844E47" w:rsidRPr="00A91FA3">
        <w:rPr>
          <w:rFonts w:ascii="Arial" w:eastAsia="Times New Roman" w:hAnsi="Arial" w:cs="Arial"/>
          <w:color w:val="333333"/>
          <w:sz w:val="24"/>
          <w:szCs w:val="24"/>
          <w:lang w:eastAsia="fr-CA"/>
        </w:rPr>
        <w:t>lopper chacun des domaines suivant</w:t>
      </w:r>
      <w:r w:rsidRPr="00A91FA3">
        <w:rPr>
          <w:rFonts w:ascii="Arial" w:eastAsia="Times New Roman" w:hAnsi="Arial" w:cs="Arial"/>
          <w:color w:val="333333"/>
          <w:sz w:val="24"/>
          <w:szCs w:val="24"/>
          <w:lang w:eastAsia="fr-CA"/>
        </w:rPr>
        <w:t>s :</w:t>
      </w:r>
    </w:p>
    <w:p w14:paraId="36E62831" w14:textId="77777777" w:rsidR="0045474E" w:rsidRDefault="0045474E" w:rsidP="00720F7E">
      <w:pPr>
        <w:pStyle w:val="Paragraphedeliste"/>
        <w:numPr>
          <w:ilvl w:val="0"/>
          <w:numId w:val="7"/>
        </w:numPr>
        <w:spacing w:line="240" w:lineRule="auto"/>
        <w:jc w:val="both"/>
        <w:rPr>
          <w:rFonts w:ascii="Arial" w:eastAsia="Times New Roman" w:hAnsi="Arial" w:cs="Arial"/>
          <w:color w:val="333333"/>
          <w:sz w:val="24"/>
          <w:szCs w:val="24"/>
          <w:lang w:eastAsia="fr-CA"/>
        </w:rPr>
      </w:pPr>
      <w:r w:rsidRPr="00A91FA3">
        <w:rPr>
          <w:rFonts w:ascii="Arial" w:eastAsia="Times New Roman" w:hAnsi="Arial" w:cs="Arial"/>
          <w:color w:val="333333"/>
          <w:sz w:val="24"/>
          <w:szCs w:val="24"/>
          <w:lang w:eastAsia="fr-CA"/>
        </w:rPr>
        <w:t xml:space="preserve">Le domaine </w:t>
      </w:r>
      <w:r w:rsidRPr="00C40D5B">
        <w:rPr>
          <w:rFonts w:ascii="Arial" w:eastAsia="Times New Roman" w:hAnsi="Arial" w:cs="Arial"/>
          <w:b/>
          <w:color w:val="333333"/>
          <w:sz w:val="24"/>
          <w:szCs w:val="24"/>
          <w:lang w:eastAsia="fr-CA"/>
        </w:rPr>
        <w:t>physique et moteur</w:t>
      </w:r>
      <w:r w:rsidRPr="00A91FA3">
        <w:rPr>
          <w:rFonts w:ascii="Arial" w:eastAsia="Times New Roman" w:hAnsi="Arial" w:cs="Arial"/>
          <w:color w:val="333333"/>
          <w:sz w:val="24"/>
          <w:szCs w:val="24"/>
          <w:lang w:eastAsia="fr-CA"/>
        </w:rPr>
        <w:t xml:space="preserve"> (motricité fine, motricité globale, le sens du mouvement, le goût de bouger, le développement des 5 sens</w:t>
      </w:r>
      <w:r w:rsidR="00A91FA3" w:rsidRPr="00A91FA3">
        <w:rPr>
          <w:rFonts w:ascii="Arial" w:eastAsia="Times New Roman" w:hAnsi="Arial" w:cs="Arial"/>
          <w:color w:val="333333"/>
          <w:sz w:val="24"/>
          <w:szCs w:val="24"/>
          <w:lang w:eastAsia="fr-CA"/>
        </w:rPr>
        <w:t>, etc.</w:t>
      </w:r>
      <w:r w:rsidRPr="00A91FA3">
        <w:rPr>
          <w:rFonts w:ascii="Arial" w:eastAsia="Times New Roman" w:hAnsi="Arial" w:cs="Arial"/>
          <w:color w:val="333333"/>
          <w:sz w:val="24"/>
          <w:szCs w:val="24"/>
          <w:lang w:eastAsia="fr-CA"/>
        </w:rPr>
        <w:t>)</w:t>
      </w:r>
    </w:p>
    <w:p w14:paraId="36A0B60B" w14:textId="77777777" w:rsidR="00C40D5B" w:rsidRPr="00A91FA3" w:rsidRDefault="00C40D5B" w:rsidP="00C40D5B">
      <w:pPr>
        <w:pStyle w:val="Paragraphedeliste"/>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45474E" w:rsidRPr="00A91FA3" w14:paraId="6B3C87E3" w14:textId="77777777" w:rsidTr="00454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4E74A075" w14:textId="77777777" w:rsidR="0045474E" w:rsidRPr="00A91FA3" w:rsidRDefault="0045474E" w:rsidP="0045474E">
            <w:pPr>
              <w:jc w:val="both"/>
              <w:rPr>
                <w:rFonts w:ascii="Arial" w:eastAsia="Times New Roman" w:hAnsi="Arial" w:cs="Arial"/>
                <w:color w:val="333333"/>
                <w:sz w:val="24"/>
                <w:szCs w:val="24"/>
                <w:lang w:eastAsia="fr-CA"/>
              </w:rPr>
            </w:pPr>
          </w:p>
        </w:tc>
      </w:tr>
      <w:tr w:rsidR="0045474E" w:rsidRPr="00A91FA3" w14:paraId="0C9477E1" w14:textId="77777777" w:rsidTr="00454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C35F213" w14:textId="77777777" w:rsidR="0045474E" w:rsidRPr="00A91FA3" w:rsidRDefault="0045474E" w:rsidP="0045474E">
            <w:pPr>
              <w:jc w:val="both"/>
              <w:rPr>
                <w:rFonts w:ascii="Arial" w:eastAsia="Times New Roman" w:hAnsi="Arial" w:cs="Arial"/>
                <w:color w:val="333333"/>
                <w:sz w:val="24"/>
                <w:szCs w:val="24"/>
                <w:lang w:eastAsia="fr-CA"/>
              </w:rPr>
            </w:pPr>
          </w:p>
        </w:tc>
      </w:tr>
      <w:tr w:rsidR="0045474E" w:rsidRPr="00A91FA3" w14:paraId="26AA61D9" w14:textId="77777777" w:rsidTr="0045474E">
        <w:tc>
          <w:tcPr>
            <w:cnfStyle w:val="001000000000" w:firstRow="0" w:lastRow="0" w:firstColumn="1" w:lastColumn="0" w:oddVBand="0" w:evenVBand="0" w:oddHBand="0" w:evenHBand="0" w:firstRowFirstColumn="0" w:firstRowLastColumn="0" w:lastRowFirstColumn="0" w:lastRowLastColumn="0"/>
            <w:tcW w:w="8630" w:type="dxa"/>
          </w:tcPr>
          <w:p w14:paraId="36C7B653" w14:textId="77777777" w:rsidR="0045474E" w:rsidRPr="00A91FA3" w:rsidRDefault="0045474E" w:rsidP="0045474E">
            <w:pPr>
              <w:jc w:val="both"/>
              <w:rPr>
                <w:rFonts w:ascii="Arial" w:eastAsia="Times New Roman" w:hAnsi="Arial" w:cs="Arial"/>
                <w:color w:val="333333"/>
                <w:sz w:val="24"/>
                <w:szCs w:val="24"/>
                <w:lang w:eastAsia="fr-CA"/>
              </w:rPr>
            </w:pPr>
          </w:p>
        </w:tc>
      </w:tr>
      <w:tr w:rsidR="0045474E" w:rsidRPr="00A91FA3" w14:paraId="3A5ACE45" w14:textId="77777777" w:rsidTr="00454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7178978C" w14:textId="77777777" w:rsidR="0045474E" w:rsidRPr="00A91FA3" w:rsidRDefault="0045474E" w:rsidP="0045474E">
            <w:pPr>
              <w:jc w:val="both"/>
              <w:rPr>
                <w:rFonts w:ascii="Arial" w:eastAsia="Times New Roman" w:hAnsi="Arial" w:cs="Arial"/>
                <w:color w:val="333333"/>
                <w:sz w:val="24"/>
                <w:szCs w:val="24"/>
                <w:lang w:eastAsia="fr-CA"/>
              </w:rPr>
            </w:pPr>
          </w:p>
        </w:tc>
      </w:tr>
    </w:tbl>
    <w:p w14:paraId="48A80302" w14:textId="77777777" w:rsidR="0045474E" w:rsidRDefault="008078EA" w:rsidP="00A91FA3">
      <w:pPr>
        <w:pStyle w:val="Paragraphedeliste"/>
        <w:numPr>
          <w:ilvl w:val="0"/>
          <w:numId w:val="7"/>
        </w:numPr>
        <w:spacing w:before="120" w:line="240" w:lineRule="auto"/>
        <w:ind w:left="714" w:hanging="357"/>
        <w:jc w:val="both"/>
        <w:rPr>
          <w:rFonts w:ascii="Arial" w:eastAsia="Times New Roman" w:hAnsi="Arial" w:cs="Arial"/>
          <w:color w:val="333333"/>
          <w:sz w:val="24"/>
          <w:szCs w:val="24"/>
          <w:lang w:eastAsia="fr-CA"/>
        </w:rPr>
      </w:pPr>
      <w:r w:rsidRPr="00A91FA3">
        <w:rPr>
          <w:rFonts w:ascii="Arial" w:eastAsia="Times New Roman" w:hAnsi="Arial" w:cs="Arial"/>
          <w:color w:val="333333"/>
          <w:sz w:val="24"/>
          <w:szCs w:val="24"/>
          <w:lang w:eastAsia="fr-CA"/>
        </w:rPr>
        <w:t xml:space="preserve">Le domaine </w:t>
      </w:r>
      <w:r w:rsidRPr="00C40D5B">
        <w:rPr>
          <w:rFonts w:ascii="Arial" w:eastAsia="Times New Roman" w:hAnsi="Arial" w:cs="Arial"/>
          <w:b/>
          <w:color w:val="333333"/>
          <w:sz w:val="24"/>
          <w:szCs w:val="24"/>
          <w:lang w:eastAsia="fr-CA"/>
        </w:rPr>
        <w:t>cognitif </w:t>
      </w:r>
      <w:r w:rsidRPr="00A91FA3">
        <w:rPr>
          <w:rFonts w:ascii="Arial" w:eastAsia="Times New Roman" w:hAnsi="Arial" w:cs="Arial"/>
          <w:color w:val="333333"/>
          <w:sz w:val="24"/>
          <w:szCs w:val="24"/>
          <w:lang w:eastAsia="fr-CA"/>
        </w:rPr>
        <w:t xml:space="preserve">(l’attention la mémoire, la fonction symbolique, la capacité à catégoriser et à conceptualiser, le raisonnement, l’éveil </w:t>
      </w:r>
      <w:r w:rsidR="00A91FA3" w:rsidRPr="00A91FA3">
        <w:rPr>
          <w:rFonts w:ascii="Arial" w:eastAsia="Times New Roman" w:hAnsi="Arial" w:cs="Arial"/>
          <w:color w:val="333333"/>
          <w:sz w:val="24"/>
          <w:szCs w:val="24"/>
          <w:lang w:eastAsia="fr-CA"/>
        </w:rPr>
        <w:t>aux mathématiques</w:t>
      </w:r>
      <w:r w:rsidRPr="00A91FA3">
        <w:rPr>
          <w:rFonts w:ascii="Arial" w:eastAsia="Times New Roman" w:hAnsi="Arial" w:cs="Arial"/>
          <w:color w:val="333333"/>
          <w:sz w:val="24"/>
          <w:szCs w:val="24"/>
          <w:lang w:eastAsia="fr-CA"/>
        </w:rPr>
        <w:t xml:space="preserve"> et aux sciences</w:t>
      </w:r>
      <w:r w:rsidR="00A91FA3" w:rsidRPr="00A91FA3">
        <w:rPr>
          <w:rFonts w:ascii="Arial" w:eastAsia="Times New Roman" w:hAnsi="Arial" w:cs="Arial"/>
          <w:color w:val="333333"/>
          <w:sz w:val="24"/>
          <w:szCs w:val="24"/>
          <w:lang w:eastAsia="fr-CA"/>
        </w:rPr>
        <w:t>, etc.</w:t>
      </w:r>
      <w:r w:rsidRPr="00A91FA3">
        <w:rPr>
          <w:rFonts w:ascii="Arial" w:eastAsia="Times New Roman" w:hAnsi="Arial" w:cs="Arial"/>
          <w:color w:val="333333"/>
          <w:sz w:val="24"/>
          <w:szCs w:val="24"/>
          <w:lang w:eastAsia="fr-CA"/>
        </w:rPr>
        <w:t>)</w:t>
      </w:r>
    </w:p>
    <w:p w14:paraId="70884AAD" w14:textId="77777777" w:rsidR="00C40D5B" w:rsidRPr="00A91FA3" w:rsidRDefault="00C40D5B" w:rsidP="00C40D5B">
      <w:pPr>
        <w:pStyle w:val="Paragraphedeliste"/>
        <w:spacing w:before="120" w:line="240" w:lineRule="auto"/>
        <w:ind w:left="714"/>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8078EA" w:rsidRPr="00A91FA3" w14:paraId="6C9253A9"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7A5BEB7"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592D8C8A"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44A06AC9"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0D4C0DCF"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43757D13"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40AAAB64"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9BA71C0" w14:textId="77777777" w:rsidR="008078EA" w:rsidRPr="00A91FA3" w:rsidRDefault="008078EA" w:rsidP="00040967">
            <w:pPr>
              <w:jc w:val="both"/>
              <w:rPr>
                <w:rFonts w:ascii="Arial" w:eastAsia="Times New Roman" w:hAnsi="Arial" w:cs="Arial"/>
                <w:color w:val="333333"/>
                <w:sz w:val="24"/>
                <w:szCs w:val="24"/>
                <w:lang w:eastAsia="fr-CA"/>
              </w:rPr>
            </w:pPr>
          </w:p>
        </w:tc>
      </w:tr>
    </w:tbl>
    <w:p w14:paraId="6E7DF098" w14:textId="77777777" w:rsidR="008078EA" w:rsidRDefault="008078EA" w:rsidP="00A91FA3">
      <w:pPr>
        <w:pStyle w:val="Paragraphedeliste"/>
        <w:numPr>
          <w:ilvl w:val="0"/>
          <w:numId w:val="7"/>
        </w:numPr>
        <w:spacing w:before="120" w:line="240" w:lineRule="auto"/>
        <w:ind w:left="714" w:hanging="357"/>
        <w:jc w:val="both"/>
        <w:rPr>
          <w:rFonts w:ascii="Arial" w:eastAsia="Times New Roman" w:hAnsi="Arial" w:cs="Arial"/>
          <w:color w:val="333333"/>
          <w:sz w:val="24"/>
          <w:szCs w:val="24"/>
          <w:lang w:eastAsia="fr-CA"/>
        </w:rPr>
      </w:pPr>
      <w:r w:rsidRPr="00A91FA3">
        <w:rPr>
          <w:rFonts w:ascii="Arial" w:eastAsia="Times New Roman" w:hAnsi="Arial" w:cs="Arial"/>
          <w:color w:val="333333"/>
          <w:sz w:val="24"/>
          <w:szCs w:val="24"/>
          <w:lang w:eastAsia="fr-CA"/>
        </w:rPr>
        <w:t xml:space="preserve">Le domaine </w:t>
      </w:r>
      <w:r w:rsidRPr="00C40D5B">
        <w:rPr>
          <w:rFonts w:ascii="Arial" w:eastAsia="Times New Roman" w:hAnsi="Arial" w:cs="Arial"/>
          <w:b/>
          <w:color w:val="333333"/>
          <w:sz w:val="24"/>
          <w:szCs w:val="24"/>
          <w:lang w:eastAsia="fr-CA"/>
        </w:rPr>
        <w:t>langagier</w:t>
      </w:r>
      <w:r w:rsidRPr="00A91FA3">
        <w:rPr>
          <w:rFonts w:ascii="Arial" w:eastAsia="Times New Roman" w:hAnsi="Arial" w:cs="Arial"/>
          <w:color w:val="333333"/>
          <w:sz w:val="24"/>
          <w:szCs w:val="24"/>
          <w:lang w:eastAsia="fr-CA"/>
        </w:rPr>
        <w:t xml:space="preserve"> (</w:t>
      </w:r>
      <w:r w:rsidR="00A91FA3" w:rsidRPr="00A91FA3">
        <w:rPr>
          <w:rFonts w:ascii="Arial" w:eastAsia="Times New Roman" w:hAnsi="Arial" w:cs="Arial"/>
          <w:color w:val="333333"/>
          <w:sz w:val="24"/>
          <w:szCs w:val="24"/>
          <w:lang w:eastAsia="fr-CA"/>
        </w:rPr>
        <w:t>pré</w:t>
      </w:r>
      <w:r w:rsidR="00AB0486">
        <w:rPr>
          <w:rFonts w:ascii="Arial" w:eastAsia="Times New Roman" w:hAnsi="Arial" w:cs="Arial"/>
          <w:color w:val="333333"/>
          <w:sz w:val="24"/>
          <w:szCs w:val="24"/>
          <w:lang w:eastAsia="fr-CA"/>
        </w:rPr>
        <w:t>-</w:t>
      </w:r>
      <w:r w:rsidR="00A91FA3" w:rsidRPr="00A91FA3">
        <w:rPr>
          <w:rFonts w:ascii="Arial" w:eastAsia="Times New Roman" w:hAnsi="Arial" w:cs="Arial"/>
          <w:color w:val="333333"/>
          <w:sz w:val="24"/>
          <w:szCs w:val="24"/>
          <w:lang w:eastAsia="fr-CA"/>
        </w:rPr>
        <w:t>linguistique</w:t>
      </w:r>
      <w:r w:rsidRPr="00A91FA3">
        <w:rPr>
          <w:rFonts w:ascii="Arial" w:eastAsia="Times New Roman" w:hAnsi="Arial" w:cs="Arial"/>
          <w:color w:val="333333"/>
          <w:sz w:val="24"/>
          <w:szCs w:val="24"/>
          <w:lang w:eastAsia="fr-CA"/>
        </w:rPr>
        <w:t>, langage oral, l’éveil à la lecture et à l’écriture, le développement graphique</w:t>
      </w:r>
      <w:r w:rsidR="00A91FA3" w:rsidRPr="00A91FA3">
        <w:rPr>
          <w:rFonts w:ascii="Arial" w:eastAsia="Times New Roman" w:hAnsi="Arial" w:cs="Arial"/>
          <w:color w:val="333333"/>
          <w:sz w:val="24"/>
          <w:szCs w:val="24"/>
          <w:lang w:eastAsia="fr-CA"/>
        </w:rPr>
        <w:t>, etc.</w:t>
      </w:r>
      <w:r w:rsidRPr="00A91FA3">
        <w:rPr>
          <w:rFonts w:ascii="Arial" w:eastAsia="Times New Roman" w:hAnsi="Arial" w:cs="Arial"/>
          <w:color w:val="333333"/>
          <w:sz w:val="24"/>
          <w:szCs w:val="24"/>
          <w:lang w:eastAsia="fr-CA"/>
        </w:rPr>
        <w:t>)</w:t>
      </w:r>
    </w:p>
    <w:p w14:paraId="7083EC2E" w14:textId="77777777" w:rsidR="00C40D5B" w:rsidRPr="00A91FA3" w:rsidRDefault="00C40D5B" w:rsidP="00C40D5B">
      <w:pPr>
        <w:pStyle w:val="Paragraphedeliste"/>
        <w:spacing w:before="120" w:line="240" w:lineRule="auto"/>
        <w:ind w:left="714"/>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8078EA" w:rsidRPr="00A91FA3" w14:paraId="33716105"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0088F62"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67724A9D"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FA3BC0F"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2DB874E7"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26A54799"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220E46C0"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8697DDD" w14:textId="77777777" w:rsidR="008078EA" w:rsidRPr="00A91FA3" w:rsidRDefault="008078EA" w:rsidP="00040967">
            <w:pPr>
              <w:jc w:val="both"/>
              <w:rPr>
                <w:rFonts w:ascii="Arial" w:eastAsia="Times New Roman" w:hAnsi="Arial" w:cs="Arial"/>
                <w:color w:val="333333"/>
                <w:sz w:val="24"/>
                <w:szCs w:val="24"/>
                <w:lang w:eastAsia="fr-CA"/>
              </w:rPr>
            </w:pPr>
          </w:p>
        </w:tc>
      </w:tr>
    </w:tbl>
    <w:p w14:paraId="18BD07D3" w14:textId="77777777" w:rsidR="008078EA" w:rsidRDefault="008078EA" w:rsidP="00A91FA3">
      <w:pPr>
        <w:pStyle w:val="Paragraphedeliste"/>
        <w:numPr>
          <w:ilvl w:val="0"/>
          <w:numId w:val="7"/>
        </w:numPr>
        <w:spacing w:before="120" w:line="240" w:lineRule="auto"/>
        <w:ind w:left="714" w:hanging="357"/>
        <w:jc w:val="both"/>
        <w:rPr>
          <w:rFonts w:ascii="Arial" w:eastAsia="Times New Roman" w:hAnsi="Arial" w:cs="Arial"/>
          <w:color w:val="333333"/>
          <w:sz w:val="24"/>
          <w:szCs w:val="24"/>
          <w:lang w:eastAsia="fr-CA"/>
        </w:rPr>
      </w:pPr>
      <w:r w:rsidRPr="00A91FA3">
        <w:rPr>
          <w:rFonts w:ascii="Arial" w:eastAsia="Times New Roman" w:hAnsi="Arial" w:cs="Arial"/>
          <w:color w:val="333333"/>
          <w:sz w:val="24"/>
          <w:szCs w:val="24"/>
          <w:lang w:eastAsia="fr-CA"/>
        </w:rPr>
        <w:t xml:space="preserve">Le domaine </w:t>
      </w:r>
      <w:r w:rsidRPr="00C40D5B">
        <w:rPr>
          <w:rFonts w:ascii="Arial" w:eastAsia="Times New Roman" w:hAnsi="Arial" w:cs="Arial"/>
          <w:b/>
          <w:color w:val="333333"/>
          <w:sz w:val="24"/>
          <w:szCs w:val="24"/>
          <w:lang w:eastAsia="fr-CA"/>
        </w:rPr>
        <w:t>social et affectif</w:t>
      </w:r>
      <w:r w:rsidRPr="00A91FA3">
        <w:rPr>
          <w:rFonts w:ascii="Arial" w:eastAsia="Times New Roman" w:hAnsi="Arial" w:cs="Arial"/>
          <w:color w:val="333333"/>
          <w:sz w:val="24"/>
          <w:szCs w:val="24"/>
          <w:lang w:eastAsia="fr-CA"/>
        </w:rPr>
        <w:t xml:space="preserve"> (confiance et estime de soi, autonomie, construction de l’identité, compétences émotionnelles et sociales</w:t>
      </w:r>
      <w:r w:rsidR="00C40D5B">
        <w:rPr>
          <w:rFonts w:ascii="Arial" w:eastAsia="Times New Roman" w:hAnsi="Arial" w:cs="Arial"/>
          <w:color w:val="333333"/>
          <w:sz w:val="24"/>
          <w:szCs w:val="24"/>
          <w:lang w:eastAsia="fr-CA"/>
        </w:rPr>
        <w:t>)</w:t>
      </w:r>
    </w:p>
    <w:p w14:paraId="26E1D57D" w14:textId="77777777" w:rsidR="00C40D5B" w:rsidRPr="00A91FA3" w:rsidRDefault="00C40D5B" w:rsidP="00C40D5B">
      <w:pPr>
        <w:pStyle w:val="Paragraphedeliste"/>
        <w:spacing w:before="120" w:line="240" w:lineRule="auto"/>
        <w:ind w:left="714"/>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8078EA" w:rsidRPr="00A91FA3" w14:paraId="4DFD57F0" w14:textId="77777777" w:rsidTr="00040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40C7D9DA"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673C4E00"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B236091"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1F6CE0B7" w14:textId="77777777" w:rsidTr="00040967">
        <w:tc>
          <w:tcPr>
            <w:cnfStyle w:val="001000000000" w:firstRow="0" w:lastRow="0" w:firstColumn="1" w:lastColumn="0" w:oddVBand="0" w:evenVBand="0" w:oddHBand="0" w:evenHBand="0" w:firstRowFirstColumn="0" w:firstRowLastColumn="0" w:lastRowFirstColumn="0" w:lastRowLastColumn="0"/>
            <w:tcW w:w="8630" w:type="dxa"/>
          </w:tcPr>
          <w:p w14:paraId="0F89401A" w14:textId="77777777" w:rsidR="008078EA" w:rsidRPr="00A91FA3" w:rsidRDefault="008078EA" w:rsidP="00040967">
            <w:pPr>
              <w:jc w:val="both"/>
              <w:rPr>
                <w:rFonts w:ascii="Arial" w:eastAsia="Times New Roman" w:hAnsi="Arial" w:cs="Arial"/>
                <w:color w:val="333333"/>
                <w:sz w:val="24"/>
                <w:szCs w:val="24"/>
                <w:lang w:eastAsia="fr-CA"/>
              </w:rPr>
            </w:pPr>
          </w:p>
        </w:tc>
      </w:tr>
      <w:tr w:rsidR="008078EA" w:rsidRPr="00A91FA3" w14:paraId="1F201ECD" w14:textId="77777777" w:rsidTr="00040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EF599F5" w14:textId="77777777" w:rsidR="008078EA" w:rsidRPr="00A91FA3" w:rsidRDefault="008078EA" w:rsidP="00040967">
            <w:pPr>
              <w:jc w:val="both"/>
              <w:rPr>
                <w:rFonts w:ascii="Arial" w:eastAsia="Times New Roman" w:hAnsi="Arial" w:cs="Arial"/>
                <w:color w:val="333333"/>
                <w:sz w:val="24"/>
                <w:szCs w:val="24"/>
                <w:lang w:eastAsia="fr-CA"/>
              </w:rPr>
            </w:pPr>
          </w:p>
        </w:tc>
      </w:tr>
    </w:tbl>
    <w:p w14:paraId="2E4A6D4C" w14:textId="77777777" w:rsidR="00AB0486" w:rsidRDefault="00A91FA3"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r w:rsidR="0083382E" w:rsidRPr="004C4C01">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mc:AlternateContent>
          <mc:Choice Requires="wps">
            <w:drawing>
              <wp:anchor distT="0" distB="0" distL="114300" distR="114300" simplePos="0" relativeHeight="251734016" behindDoc="0" locked="0" layoutInCell="1" allowOverlap="1" wp14:anchorId="5F5212CC" wp14:editId="6AA81052">
                <wp:simplePos x="0" y="0"/>
                <wp:positionH relativeFrom="margin">
                  <wp:posOffset>2251253</wp:posOffset>
                </wp:positionH>
                <wp:positionV relativeFrom="paragraph">
                  <wp:posOffset>58523</wp:posOffset>
                </wp:positionV>
                <wp:extent cx="3228975" cy="914400"/>
                <wp:effectExtent l="57150" t="57150" r="371475" b="361950"/>
                <wp:wrapNone/>
                <wp:docPr id="192" name="Rectangle avec coin arrondi 5"/>
                <wp:cNvGraphicFramePr/>
                <a:graphic xmlns:a="http://schemas.openxmlformats.org/drawingml/2006/main">
                  <a:graphicData uri="http://schemas.microsoft.com/office/word/2010/wordprocessingShape">
                    <wps:wsp>
                      <wps:cNvSpPr/>
                      <wps:spPr>
                        <a:xfrm>
                          <a:off x="0" y="0"/>
                          <a:ext cx="3228975" cy="914400"/>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CCEC24D" w14:textId="77777777" w:rsidR="001C12AC" w:rsidRPr="008F1193" w:rsidRDefault="001C12AC" w:rsidP="00A91FA3">
                            <w:pPr>
                              <w:jc w:val="both"/>
                              <w:rPr>
                                <w:rFonts w:ascii="Arial" w:hAnsi="Arial" w:cs="Arial"/>
                                <w:i/>
                                <w:color w:val="000000"/>
                                <w:sz w:val="20"/>
                                <w:szCs w:val="20"/>
                                <w:shd w:val="clear" w:color="auto" w:fill="FFFFFF"/>
                              </w:rPr>
                            </w:pPr>
                            <w:r w:rsidRPr="008F1193">
                              <w:rPr>
                                <w:rFonts w:ascii="Arial" w:hAnsi="Arial" w:cs="Arial"/>
                                <w:i/>
                                <w:color w:val="000000"/>
                                <w:sz w:val="20"/>
                                <w:szCs w:val="20"/>
                                <w:shd w:val="clear" w:color="auto" w:fill="FFFFFF"/>
                              </w:rPr>
                              <w:t xml:space="preserve">« La notion d’environnement favorable aux saines habitudes de vie </w:t>
                            </w:r>
                            <w:proofErr w:type="gramStart"/>
                            <w:r w:rsidRPr="008F1193">
                              <w:rPr>
                                <w:rFonts w:ascii="Arial" w:hAnsi="Arial" w:cs="Arial"/>
                                <w:i/>
                                <w:color w:val="000000"/>
                                <w:sz w:val="20"/>
                                <w:szCs w:val="20"/>
                                <w:shd w:val="clear" w:color="auto" w:fill="FFFFFF"/>
                              </w:rPr>
                              <w:t>renvoie</w:t>
                            </w:r>
                            <w:proofErr w:type="gramEnd"/>
                            <w:r w:rsidRPr="008F1193">
                              <w:rPr>
                                <w:rFonts w:ascii="Arial" w:hAnsi="Arial" w:cs="Arial"/>
                                <w:i/>
                                <w:color w:val="000000"/>
                                <w:sz w:val="20"/>
                                <w:szCs w:val="20"/>
                                <w:shd w:val="clear" w:color="auto" w:fill="FFFFFF"/>
                              </w:rPr>
                              <w:t xml:space="preserve"> à l’ensemble des conditions facilitant leur adoption </w:t>
                            </w:r>
                            <w:r w:rsidRPr="008F1193">
                              <w:rPr>
                                <w:rFonts w:ascii="Arial" w:hAnsi="Arial" w:cs="Arial"/>
                                <w:color w:val="000000"/>
                                <w:sz w:val="20"/>
                                <w:szCs w:val="20"/>
                                <w:shd w:val="clear" w:color="auto" w:fill="FFFFFF"/>
                              </w:rPr>
                              <w:t>(saines habitudes de vie</w:t>
                            </w:r>
                            <w:r w:rsidRPr="008F1193">
                              <w:rPr>
                                <w:rFonts w:ascii="Arial" w:hAnsi="Arial" w:cs="Arial"/>
                                <w:i/>
                                <w:color w:val="000000"/>
                                <w:sz w:val="20"/>
                                <w:szCs w:val="20"/>
                                <w:shd w:val="clear" w:color="auto" w:fill="FFFFFF"/>
                              </w:rPr>
                              <w:t>) »</w:t>
                            </w:r>
                          </w:p>
                          <w:p w14:paraId="1300C5FD" w14:textId="77777777" w:rsidR="001C12AC" w:rsidRPr="008F1193" w:rsidRDefault="001C12AC" w:rsidP="00A91FA3">
                            <w:pPr>
                              <w:jc w:val="both"/>
                              <w:rPr>
                                <w:rFonts w:ascii="Arial" w:hAnsi="Arial" w:cs="Arial"/>
                                <w:color w:val="000000"/>
                                <w:sz w:val="16"/>
                                <w:szCs w:val="16"/>
                                <w:shd w:val="clear" w:color="auto" w:fill="FFFFFF"/>
                              </w:rPr>
                            </w:pPr>
                            <w:r w:rsidRPr="008F1193">
                              <w:rPr>
                                <w:rFonts w:ascii="Arial" w:eastAsia="Times New Roman" w:hAnsi="Arial" w:cs="Arial"/>
                                <w:color w:val="333333"/>
                                <w:sz w:val="16"/>
                                <w:szCs w:val="16"/>
                                <w:lang w:eastAsia="fr-CA"/>
                              </w:rPr>
                              <w:t xml:space="preserve">(Gazelle et potiron, 2014, p.17) </w:t>
                            </w:r>
                          </w:p>
                          <w:p w14:paraId="1FB82F5D" w14:textId="77777777" w:rsidR="001C12AC" w:rsidRPr="003479A4" w:rsidRDefault="001C12AC" w:rsidP="00893FCB">
                            <w:pPr>
                              <w:rPr>
                                <w:rFonts w:ascii="Arial" w:hAnsi="Arial" w:cs="Arial"/>
                                <w:color w:val="000000"/>
                                <w:shd w:val="clear" w:color="auto" w:fill="FFFFFF"/>
                              </w:rPr>
                            </w:pPr>
                          </w:p>
                          <w:p w14:paraId="77FDBBF4" w14:textId="77777777" w:rsidR="001C12AC" w:rsidRDefault="001C12AC" w:rsidP="00893F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12CC" id="_x0000_s1050" style="position:absolute;margin-left:177.25pt;margin-top:4.6pt;width:254.25pt;height:1in;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2897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" adj="-11796480,,5400" path="m,l3076572,v84170,,152403,68233,152403,152403l3228975,914400,,914400,,xe" fillcolor="window" strokecolor="windowText" strokeweight="1pt">
                <v:stroke joinstyle="miter"/>
                <v:shadow on="t" color="black" opacity="19660f" offset="4.49014mm,4.49014mm"/>
                <v:formulas/>
                <v:path arrowok="t" o:connecttype="custom" o:connectlocs="0,0;3076572,0;3228975,152403;3228975,914400;0,914400;0,0" o:connectangles="0,0,0,0,0,0" textboxrect="0,0,3228975,914400"/>
                <v:textbox>
                  <w:txbxContent>
                    <w:p w14:paraId="2CCEC24D" w14:textId="77777777" w:rsidR="001C12AC" w:rsidRPr="008F1193" w:rsidRDefault="001C12AC" w:rsidP="00A91FA3">
                      <w:pPr>
                        <w:jc w:val="both"/>
                        <w:rPr>
                          <w:rFonts w:ascii="Arial" w:hAnsi="Arial" w:cs="Arial"/>
                          <w:i/>
                          <w:color w:val="000000"/>
                          <w:sz w:val="20"/>
                          <w:szCs w:val="20"/>
                          <w:shd w:val="clear" w:color="auto" w:fill="FFFFFF"/>
                        </w:rPr>
                      </w:pPr>
                      <w:r w:rsidRPr="008F1193">
                        <w:rPr>
                          <w:rFonts w:ascii="Arial" w:hAnsi="Arial" w:cs="Arial"/>
                          <w:i/>
                          <w:color w:val="000000"/>
                          <w:sz w:val="20"/>
                          <w:szCs w:val="20"/>
                          <w:shd w:val="clear" w:color="auto" w:fill="FFFFFF"/>
                        </w:rPr>
                        <w:t xml:space="preserve">« La notion d’environnement favorable aux saines habitudes de vie </w:t>
                      </w:r>
                      <w:proofErr w:type="gramStart"/>
                      <w:r w:rsidRPr="008F1193">
                        <w:rPr>
                          <w:rFonts w:ascii="Arial" w:hAnsi="Arial" w:cs="Arial"/>
                          <w:i/>
                          <w:color w:val="000000"/>
                          <w:sz w:val="20"/>
                          <w:szCs w:val="20"/>
                          <w:shd w:val="clear" w:color="auto" w:fill="FFFFFF"/>
                        </w:rPr>
                        <w:t>renvoie</w:t>
                      </w:r>
                      <w:proofErr w:type="gramEnd"/>
                      <w:r w:rsidRPr="008F1193">
                        <w:rPr>
                          <w:rFonts w:ascii="Arial" w:hAnsi="Arial" w:cs="Arial"/>
                          <w:i/>
                          <w:color w:val="000000"/>
                          <w:sz w:val="20"/>
                          <w:szCs w:val="20"/>
                          <w:shd w:val="clear" w:color="auto" w:fill="FFFFFF"/>
                        </w:rPr>
                        <w:t xml:space="preserve"> à l’ensemble des conditions facilitant leur adoption </w:t>
                      </w:r>
                      <w:r w:rsidRPr="008F1193">
                        <w:rPr>
                          <w:rFonts w:ascii="Arial" w:hAnsi="Arial" w:cs="Arial"/>
                          <w:color w:val="000000"/>
                          <w:sz w:val="20"/>
                          <w:szCs w:val="20"/>
                          <w:shd w:val="clear" w:color="auto" w:fill="FFFFFF"/>
                        </w:rPr>
                        <w:t>(saines habitudes de vie</w:t>
                      </w:r>
                      <w:r w:rsidRPr="008F1193">
                        <w:rPr>
                          <w:rFonts w:ascii="Arial" w:hAnsi="Arial" w:cs="Arial"/>
                          <w:i/>
                          <w:color w:val="000000"/>
                          <w:sz w:val="20"/>
                          <w:szCs w:val="20"/>
                          <w:shd w:val="clear" w:color="auto" w:fill="FFFFFF"/>
                        </w:rPr>
                        <w:t>) »</w:t>
                      </w:r>
                    </w:p>
                    <w:p w14:paraId="1300C5FD" w14:textId="77777777" w:rsidR="001C12AC" w:rsidRPr="008F1193" w:rsidRDefault="001C12AC" w:rsidP="00A91FA3">
                      <w:pPr>
                        <w:jc w:val="both"/>
                        <w:rPr>
                          <w:rFonts w:ascii="Arial" w:hAnsi="Arial" w:cs="Arial"/>
                          <w:color w:val="000000"/>
                          <w:sz w:val="16"/>
                          <w:szCs w:val="16"/>
                          <w:shd w:val="clear" w:color="auto" w:fill="FFFFFF"/>
                        </w:rPr>
                      </w:pPr>
                      <w:r w:rsidRPr="008F1193">
                        <w:rPr>
                          <w:rFonts w:ascii="Arial" w:eastAsia="Times New Roman" w:hAnsi="Arial" w:cs="Arial"/>
                          <w:color w:val="333333"/>
                          <w:sz w:val="16"/>
                          <w:szCs w:val="16"/>
                          <w:lang w:eastAsia="fr-CA"/>
                        </w:rPr>
                        <w:t xml:space="preserve">(Gazelle et potiron, 2014, p.17) </w:t>
                      </w:r>
                    </w:p>
                    <w:p w14:paraId="1FB82F5D" w14:textId="77777777" w:rsidR="001C12AC" w:rsidRPr="003479A4" w:rsidRDefault="001C12AC" w:rsidP="00893FCB">
                      <w:pPr>
                        <w:rPr>
                          <w:rFonts w:ascii="Arial" w:hAnsi="Arial" w:cs="Arial"/>
                          <w:color w:val="000000"/>
                          <w:shd w:val="clear" w:color="auto" w:fill="FFFFFF"/>
                        </w:rPr>
                      </w:pPr>
                    </w:p>
                    <w:p w14:paraId="77FDBBF4" w14:textId="77777777" w:rsidR="001C12AC" w:rsidRDefault="001C12AC" w:rsidP="00893FCB"/>
                  </w:txbxContent>
                </v:textbox>
                <w10:wrap anchorx="margin"/>
              </v:shape>
            </w:pict>
          </mc:Fallback>
        </mc:AlternateContent>
      </w:r>
      <w:r w:rsidR="0083382E"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Saine</w:t>
      </w:r>
      <w:r w:rsidR="008F1193">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83382E"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habitude</w:t>
      </w:r>
      <w:r w:rsidR="008F1193">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
    <w:p w14:paraId="784FD9BE" w14:textId="77777777" w:rsidR="004C4C01" w:rsidRPr="00AB0486" w:rsidRDefault="0083382E" w:rsidP="00AB0486">
      <w:pPr>
        <w:rPr>
          <w:rFonts w:ascii="Georgia" w:eastAsia="Times New Roman" w:hAnsi="Georgia" w:cs="Arial"/>
          <w:b/>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w:t>
      </w:r>
      <w:proofErr w:type="gramEnd"/>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vie</w:t>
      </w:r>
    </w:p>
    <w:p w14:paraId="2A6145C3" w14:textId="77777777" w:rsidR="004C4C01" w:rsidRDefault="004C4C01" w:rsidP="00BC41DA"/>
    <w:p w14:paraId="70BE0781" w14:textId="77777777" w:rsidR="00A91FA3" w:rsidRDefault="00A91FA3" w:rsidP="00A91FA3">
      <w:pPr>
        <w:spacing w:line="240" w:lineRule="auto"/>
        <w:jc w:val="both"/>
        <w:rPr>
          <w:rFonts w:ascii="Arial" w:eastAsia="Times New Roman" w:hAnsi="Arial" w:cs="Arial"/>
          <w:color w:val="333333"/>
          <w:lang w:eastAsia="fr-CA"/>
        </w:rPr>
      </w:pPr>
    </w:p>
    <w:p w14:paraId="4532CC82" w14:textId="77777777" w:rsidR="008F1193" w:rsidRDefault="008F1193" w:rsidP="00A91FA3">
      <w:pPr>
        <w:spacing w:line="240" w:lineRule="auto"/>
        <w:jc w:val="both"/>
        <w:rPr>
          <w:rFonts w:ascii="Arial" w:eastAsia="Times New Roman" w:hAnsi="Arial" w:cs="Arial"/>
          <w:color w:val="333333"/>
          <w:lang w:eastAsia="fr-CA"/>
        </w:rPr>
      </w:pPr>
    </w:p>
    <w:p w14:paraId="48DC7FC0" w14:textId="77777777" w:rsidR="001625E9" w:rsidRDefault="001625E9" w:rsidP="00A91FA3">
      <w:pPr>
        <w:spacing w:line="240" w:lineRule="auto"/>
        <w:jc w:val="both"/>
        <w:rPr>
          <w:rFonts w:ascii="Arial" w:eastAsia="Times New Roman" w:hAnsi="Arial" w:cs="Arial"/>
          <w:color w:val="333333"/>
          <w:sz w:val="24"/>
          <w:szCs w:val="24"/>
          <w:lang w:eastAsia="fr-CA"/>
        </w:rPr>
      </w:pPr>
      <w:r w:rsidRPr="00A91FA3">
        <w:rPr>
          <w:rFonts w:ascii="Arial" w:eastAsia="Times New Roman" w:hAnsi="Arial" w:cs="Arial"/>
          <w:color w:val="333333"/>
          <w:sz w:val="24"/>
          <w:szCs w:val="24"/>
          <w:lang w:eastAsia="fr-CA"/>
        </w:rPr>
        <w:t>Afin d’assurer la promotion et la prévention de saines habitudes de vie, auprès des enfants, dans mes activités et mes interventions, je compte faire :</w:t>
      </w:r>
    </w:p>
    <w:p w14:paraId="4E1DD180" w14:textId="77777777" w:rsidR="008F1193" w:rsidRPr="00A91FA3" w:rsidRDefault="008F1193" w:rsidP="00A91FA3">
      <w:pPr>
        <w:spacing w:line="240" w:lineRule="auto"/>
        <w:jc w:val="both"/>
        <w:rPr>
          <w:rFonts w:ascii="Arial" w:eastAsia="Times New Roman" w:hAnsi="Arial" w:cs="Arial"/>
          <w:color w:val="333333"/>
          <w:sz w:val="24"/>
          <w:szCs w:val="24"/>
          <w:lang w:eastAsia="fr-CA"/>
        </w:rPr>
      </w:pPr>
    </w:p>
    <w:tbl>
      <w:tblPr>
        <w:tblStyle w:val="Tableausimple2"/>
        <w:tblW w:w="0" w:type="auto"/>
        <w:tblLook w:val="04A0" w:firstRow="1" w:lastRow="0" w:firstColumn="1" w:lastColumn="0" w:noHBand="0" w:noVBand="1"/>
      </w:tblPr>
      <w:tblGrid>
        <w:gridCol w:w="8630"/>
      </w:tblGrid>
      <w:tr w:rsidR="0083382E" w:rsidRPr="0045474E" w14:paraId="7E4120AC" w14:textId="77777777" w:rsidTr="001C1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8FAF2CA" w14:textId="77777777" w:rsidR="0083382E" w:rsidRPr="0045474E" w:rsidRDefault="0083382E" w:rsidP="001C12AC">
            <w:pPr>
              <w:jc w:val="both"/>
              <w:rPr>
                <w:rFonts w:ascii="Arial" w:eastAsia="Times New Roman" w:hAnsi="Arial" w:cs="Arial"/>
                <w:color w:val="333333"/>
                <w:sz w:val="32"/>
                <w:szCs w:val="32"/>
                <w:lang w:eastAsia="fr-CA"/>
              </w:rPr>
            </w:pPr>
          </w:p>
        </w:tc>
      </w:tr>
      <w:tr w:rsidR="0083382E" w:rsidRPr="0045474E" w14:paraId="4D52577B" w14:textId="77777777" w:rsidTr="001C1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38F58E7" w14:textId="77777777" w:rsidR="0083382E" w:rsidRPr="0045474E" w:rsidRDefault="0083382E" w:rsidP="001C12AC">
            <w:pPr>
              <w:jc w:val="both"/>
              <w:rPr>
                <w:rFonts w:ascii="Arial" w:eastAsia="Times New Roman" w:hAnsi="Arial" w:cs="Arial"/>
                <w:color w:val="333333"/>
                <w:sz w:val="32"/>
                <w:szCs w:val="32"/>
                <w:lang w:eastAsia="fr-CA"/>
              </w:rPr>
            </w:pPr>
          </w:p>
        </w:tc>
      </w:tr>
      <w:tr w:rsidR="0083382E" w:rsidRPr="0045474E" w14:paraId="02B081A0" w14:textId="77777777" w:rsidTr="001C12AC">
        <w:tc>
          <w:tcPr>
            <w:cnfStyle w:val="001000000000" w:firstRow="0" w:lastRow="0" w:firstColumn="1" w:lastColumn="0" w:oddVBand="0" w:evenVBand="0" w:oddHBand="0" w:evenHBand="0" w:firstRowFirstColumn="0" w:firstRowLastColumn="0" w:lastRowFirstColumn="0" w:lastRowLastColumn="0"/>
            <w:tcW w:w="8630" w:type="dxa"/>
          </w:tcPr>
          <w:p w14:paraId="6AF2E10C" w14:textId="77777777" w:rsidR="0083382E" w:rsidRPr="0045474E" w:rsidRDefault="0083382E" w:rsidP="001C12AC">
            <w:pPr>
              <w:jc w:val="both"/>
              <w:rPr>
                <w:rFonts w:ascii="Arial" w:eastAsia="Times New Roman" w:hAnsi="Arial" w:cs="Arial"/>
                <w:color w:val="333333"/>
                <w:sz w:val="32"/>
                <w:szCs w:val="32"/>
                <w:lang w:eastAsia="fr-CA"/>
              </w:rPr>
            </w:pPr>
          </w:p>
        </w:tc>
      </w:tr>
      <w:tr w:rsidR="0083382E" w:rsidRPr="0045474E" w14:paraId="114AE667" w14:textId="77777777" w:rsidTr="001C1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486978C5" w14:textId="77777777" w:rsidR="0083382E" w:rsidRPr="0045474E" w:rsidRDefault="0083382E" w:rsidP="001C12AC">
            <w:pPr>
              <w:jc w:val="both"/>
              <w:rPr>
                <w:rFonts w:ascii="Arial" w:eastAsia="Times New Roman" w:hAnsi="Arial" w:cs="Arial"/>
                <w:color w:val="333333"/>
                <w:sz w:val="32"/>
                <w:szCs w:val="32"/>
                <w:lang w:eastAsia="fr-CA"/>
              </w:rPr>
            </w:pPr>
          </w:p>
        </w:tc>
      </w:tr>
      <w:tr w:rsidR="0083382E" w:rsidRPr="0045474E" w14:paraId="1BF328A6" w14:textId="77777777" w:rsidTr="001C12AC">
        <w:tc>
          <w:tcPr>
            <w:cnfStyle w:val="001000000000" w:firstRow="0" w:lastRow="0" w:firstColumn="1" w:lastColumn="0" w:oddVBand="0" w:evenVBand="0" w:oddHBand="0" w:evenHBand="0" w:firstRowFirstColumn="0" w:firstRowLastColumn="0" w:lastRowFirstColumn="0" w:lastRowLastColumn="0"/>
            <w:tcW w:w="8630" w:type="dxa"/>
          </w:tcPr>
          <w:p w14:paraId="0175B6D1" w14:textId="77777777" w:rsidR="0083382E" w:rsidRPr="0045474E" w:rsidRDefault="0083382E" w:rsidP="001C12AC">
            <w:pPr>
              <w:jc w:val="both"/>
              <w:rPr>
                <w:rFonts w:ascii="Arial" w:eastAsia="Times New Roman" w:hAnsi="Arial" w:cs="Arial"/>
                <w:color w:val="333333"/>
                <w:sz w:val="32"/>
                <w:szCs w:val="32"/>
                <w:lang w:eastAsia="fr-CA"/>
              </w:rPr>
            </w:pPr>
          </w:p>
        </w:tc>
      </w:tr>
    </w:tbl>
    <w:p w14:paraId="5A6B2F09" w14:textId="77777777" w:rsidR="001625E9" w:rsidRDefault="001625E9" w:rsidP="001625E9">
      <w:pPr>
        <w:spacing w:line="240" w:lineRule="auto"/>
        <w:ind w:left="360"/>
        <w:jc w:val="both"/>
        <w:rPr>
          <w:rFonts w:ascii="Arial" w:eastAsia="Times New Roman" w:hAnsi="Arial" w:cs="Arial"/>
          <w:color w:val="333333"/>
          <w:lang w:eastAsia="fr-CA"/>
        </w:rPr>
      </w:pPr>
    </w:p>
    <w:p w14:paraId="5CF86397" w14:textId="77777777" w:rsidR="00AB0486" w:rsidRDefault="00AB0486" w:rsidP="00AB0486">
      <w:pPr>
        <w:rPr>
          <w:rFonts w:ascii="Arial" w:eastAsia="Times New Roman" w:hAnsi="Arial" w:cs="Arial"/>
          <w:color w:val="333333"/>
          <w:lang w:eastAsia="fr-CA"/>
        </w:rPr>
      </w:pPr>
    </w:p>
    <w:p w14:paraId="40118EFE" w14:textId="77777777" w:rsidR="00AB0486" w:rsidRDefault="00AB0486"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CA778C4" w14:textId="77777777" w:rsidR="00AB0486" w:rsidRDefault="00AB0486"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FD0F6E2" w14:textId="77777777" w:rsidR="00AB0486" w:rsidRDefault="00AB0486"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E9C035C" w14:textId="77777777" w:rsidR="00AB0486" w:rsidRDefault="00AB0486"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239B04B" w14:textId="77777777" w:rsidR="00AB0486" w:rsidRDefault="00AB0486"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A2D1F37" w14:textId="77777777" w:rsidR="00AB0486" w:rsidRDefault="00AB0486"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133F06" w14:textId="77777777" w:rsidR="00AB0486" w:rsidRDefault="00AB0486"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D658BF0" w14:textId="77777777" w:rsidR="00AB0486" w:rsidRDefault="00AB0486" w:rsidP="00AB0486">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BB67053" w14:textId="77777777" w:rsidR="0083382E" w:rsidRPr="00AB0486" w:rsidRDefault="0083382E" w:rsidP="00AB0486">
      <w:pPr>
        <w:rPr>
          <w:rFonts w:ascii="Arial" w:eastAsia="Times New Roman" w:hAnsi="Arial" w:cs="Arial"/>
          <w:color w:val="333333"/>
          <w:lang w:eastAsia="fr-CA"/>
        </w:rPr>
      </w:pPr>
      <w:r w:rsidRPr="004C4C01">
        <w:rPr>
          <w:rFonts w:ascii="Georgia" w:eastAsia="Times New Roman" w:hAnsi="Georgia" w:cs="Arial"/>
          <w:b/>
          <w:noProof/>
          <w:sz w:val="32"/>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mc:AlternateContent>
          <mc:Choice Requires="wps">
            <w:drawing>
              <wp:anchor distT="0" distB="0" distL="114300" distR="114300" simplePos="0" relativeHeight="251731968" behindDoc="0" locked="0" layoutInCell="1" allowOverlap="1" wp14:anchorId="4C870F6D" wp14:editId="7467A92D">
                <wp:simplePos x="0" y="0"/>
                <wp:positionH relativeFrom="page">
                  <wp:posOffset>3211373</wp:posOffset>
                </wp:positionH>
                <wp:positionV relativeFrom="paragraph">
                  <wp:posOffset>65838</wp:posOffset>
                </wp:positionV>
                <wp:extent cx="3638550" cy="1294790"/>
                <wp:effectExtent l="57150" t="57150" r="361950" b="362585"/>
                <wp:wrapNone/>
                <wp:docPr id="31" name="Rectangle avec coin arrondi 5"/>
                <wp:cNvGraphicFramePr/>
                <a:graphic xmlns:a="http://schemas.openxmlformats.org/drawingml/2006/main">
                  <a:graphicData uri="http://schemas.microsoft.com/office/word/2010/wordprocessingShape">
                    <wps:wsp>
                      <wps:cNvSpPr/>
                      <wps:spPr>
                        <a:xfrm>
                          <a:off x="0" y="0"/>
                          <a:ext cx="3638550" cy="1294790"/>
                        </a:xfrm>
                        <a:prstGeom prst="round1Rect">
                          <a:avLst/>
                        </a:prstGeom>
                        <a:solidFill>
                          <a:sysClr val="window" lastClr="FFFFFF"/>
                        </a:solidFill>
                        <a:ln w="12700" cap="flat" cmpd="sng" algn="ctr">
                          <a:solidFill>
                            <a:sysClr val="windowText" lastClr="000000"/>
                          </a:solid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37C8E51" w14:textId="77777777" w:rsidR="001C12AC" w:rsidRPr="008F1193" w:rsidRDefault="001C12AC" w:rsidP="00A91FA3">
                            <w:pPr>
                              <w:jc w:val="both"/>
                              <w:rPr>
                                <w:rFonts w:ascii="Arial" w:hAnsi="Arial" w:cs="Arial"/>
                                <w:i/>
                                <w:color w:val="000000"/>
                                <w:sz w:val="20"/>
                                <w:szCs w:val="20"/>
                                <w:shd w:val="clear" w:color="auto" w:fill="FFFFFF"/>
                              </w:rPr>
                            </w:pPr>
                            <w:r w:rsidRPr="008F1193">
                              <w:rPr>
                                <w:rFonts w:ascii="Arial" w:hAnsi="Arial" w:cs="Arial"/>
                                <w:i/>
                                <w:color w:val="000000"/>
                                <w:sz w:val="20"/>
                                <w:szCs w:val="20"/>
                                <w:shd w:val="clear" w:color="auto" w:fill="FFFFFF"/>
                              </w:rPr>
                              <w:t>« Un enfant qui est exposé quotidiennement à des aliments nutritifs, bons au goût et dégustés dans une atmosphère agréable en présence d’adultes signifiants est plus susceptible d’associer la saine alimentation à des expériences positives, et ainsi de développer le goût de manger sainement »</w:t>
                            </w:r>
                          </w:p>
                          <w:p w14:paraId="3C6CB210" w14:textId="77777777" w:rsidR="001C12AC" w:rsidRPr="002A3337" w:rsidRDefault="001C12AC" w:rsidP="00A91FA3">
                            <w:pPr>
                              <w:jc w:val="both"/>
                              <w:rPr>
                                <w:rFonts w:ascii="Arial" w:hAnsi="Arial" w:cs="Arial"/>
                                <w:color w:val="000000"/>
                                <w:shd w:val="clear" w:color="auto" w:fill="FFFFFF"/>
                              </w:rPr>
                            </w:pPr>
                            <w:r>
                              <w:rPr>
                                <w:rFonts w:ascii="Arial" w:eastAsia="Times New Roman" w:hAnsi="Arial" w:cs="Arial"/>
                                <w:color w:val="333333"/>
                                <w:sz w:val="16"/>
                                <w:szCs w:val="16"/>
                                <w:lang w:eastAsia="fr-CA"/>
                              </w:rPr>
                              <w:t xml:space="preserve">(Gazelle et potiron, 2014, p.25) </w:t>
                            </w:r>
                          </w:p>
                          <w:p w14:paraId="30F7D439" w14:textId="77777777" w:rsidR="001C12AC" w:rsidRPr="003479A4" w:rsidRDefault="001C12AC" w:rsidP="00893FCB">
                            <w:pPr>
                              <w:rPr>
                                <w:rFonts w:ascii="Arial" w:hAnsi="Arial" w:cs="Arial"/>
                                <w:color w:val="000000"/>
                                <w:shd w:val="clear" w:color="auto" w:fill="FFFFFF"/>
                              </w:rPr>
                            </w:pPr>
                          </w:p>
                          <w:p w14:paraId="2E956254" w14:textId="77777777" w:rsidR="001C12AC" w:rsidRDefault="001C12AC" w:rsidP="00893F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0F6D" id="_x0000_s1051" style="position:absolute;margin-left:252.85pt;margin-top:5.2pt;width:286.5pt;height:101.9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638550,1294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" adj="-11796480,,5400" path="m,l3422747,v119185,,215803,96618,215803,215803l3638550,1294790,,1294790,,xe" fillcolor="window" strokecolor="windowText" strokeweight="1pt">
                <v:stroke joinstyle="miter"/>
                <v:shadow on="t" color="black" opacity="19660f" offset="4.49014mm,4.49014mm"/>
                <v:formulas/>
                <v:path arrowok="t" o:connecttype="custom" o:connectlocs="0,0;3422747,0;3638550,215803;3638550,1294790;0,1294790;0,0" o:connectangles="0,0,0,0,0,0" textboxrect="0,0,3638550,1294790"/>
                <v:textbox>
                  <w:txbxContent>
                    <w:p w14:paraId="637C8E51" w14:textId="77777777" w:rsidR="001C12AC" w:rsidRPr="008F1193" w:rsidRDefault="001C12AC" w:rsidP="00A91FA3">
                      <w:pPr>
                        <w:jc w:val="both"/>
                        <w:rPr>
                          <w:rFonts w:ascii="Arial" w:hAnsi="Arial" w:cs="Arial"/>
                          <w:i/>
                          <w:color w:val="000000"/>
                          <w:sz w:val="20"/>
                          <w:szCs w:val="20"/>
                          <w:shd w:val="clear" w:color="auto" w:fill="FFFFFF"/>
                        </w:rPr>
                      </w:pPr>
                      <w:r w:rsidRPr="008F1193">
                        <w:rPr>
                          <w:rFonts w:ascii="Arial" w:hAnsi="Arial" w:cs="Arial"/>
                          <w:i/>
                          <w:color w:val="000000"/>
                          <w:sz w:val="20"/>
                          <w:szCs w:val="20"/>
                          <w:shd w:val="clear" w:color="auto" w:fill="FFFFFF"/>
                        </w:rPr>
                        <w:t>« Un enfant qui est exposé quotidiennement à des aliments nutritifs, bons au goût et dégustés dans une atmosphère agréable en présence d’adultes signifiants est plus susceptible d’associer la saine alimentation à des expériences positives, et ainsi de développer le goût de manger sainement »</w:t>
                      </w:r>
                    </w:p>
                    <w:p w14:paraId="3C6CB210" w14:textId="77777777" w:rsidR="001C12AC" w:rsidRPr="002A3337" w:rsidRDefault="001C12AC" w:rsidP="00A91FA3">
                      <w:pPr>
                        <w:jc w:val="both"/>
                        <w:rPr>
                          <w:rFonts w:ascii="Arial" w:hAnsi="Arial" w:cs="Arial"/>
                          <w:color w:val="000000"/>
                          <w:shd w:val="clear" w:color="auto" w:fill="FFFFFF"/>
                        </w:rPr>
                      </w:pPr>
                      <w:r>
                        <w:rPr>
                          <w:rFonts w:ascii="Arial" w:eastAsia="Times New Roman" w:hAnsi="Arial" w:cs="Arial"/>
                          <w:color w:val="333333"/>
                          <w:sz w:val="16"/>
                          <w:szCs w:val="16"/>
                          <w:lang w:eastAsia="fr-CA"/>
                        </w:rPr>
                        <w:t xml:space="preserve">(Gazelle et potiron, 2014, p.25) </w:t>
                      </w:r>
                    </w:p>
                    <w:p w14:paraId="30F7D439" w14:textId="77777777" w:rsidR="001C12AC" w:rsidRPr="003479A4" w:rsidRDefault="001C12AC" w:rsidP="00893FCB">
                      <w:pPr>
                        <w:rPr>
                          <w:rFonts w:ascii="Arial" w:hAnsi="Arial" w:cs="Arial"/>
                          <w:color w:val="000000"/>
                          <w:shd w:val="clear" w:color="auto" w:fill="FFFFFF"/>
                        </w:rPr>
                      </w:pPr>
                    </w:p>
                    <w:p w14:paraId="2E956254" w14:textId="77777777" w:rsidR="001C12AC" w:rsidRDefault="001C12AC" w:rsidP="00893FCB"/>
                  </w:txbxContent>
                </v:textbox>
                <w10:wrap anchorx="page"/>
              </v:shape>
            </w:pict>
          </mc:Fallback>
        </mc:AlternateContent>
      </w:r>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Saine</w:t>
      </w:r>
      <w:r w:rsidR="008F1193">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habitude</w:t>
      </w:r>
      <w:r w:rsidR="008F1193">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0FFE443" w14:textId="77777777" w:rsidR="0083382E" w:rsidRPr="00FC3145" w:rsidRDefault="0083382E" w:rsidP="0083382E">
      <w:pPr>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gramStart"/>
      <w:r w:rsidRPr="00FC3145">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alimentaire</w:t>
      </w:r>
      <w:r w:rsidR="008F1193">
        <w:rPr>
          <w:rFonts w:ascii="Georgia" w:eastAsia="Times New Roman" w:hAnsi="Georgia" w:cs="Arial"/>
          <w:b/>
          <w:sz w:val="36"/>
          <w:szCs w:val="32"/>
          <w:lang w:eastAsia="fr-CA"/>
          <w14:shadow w14:blurRad="60007" w14:dist="0" w14:dir="1500000" w14:sx="100000" w14:sy="-30000" w14:kx="800400" w14:ky="0" w14:algn="bl">
            <w14:srgbClr w14:val="000000">
              <w14:alpha w14:val="8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proofErr w:type="gramEnd"/>
    </w:p>
    <w:p w14:paraId="53E4BC73" w14:textId="77777777" w:rsidR="0083382E" w:rsidRDefault="0083382E" w:rsidP="001625E9">
      <w:pPr>
        <w:spacing w:line="240" w:lineRule="auto"/>
        <w:ind w:left="360"/>
        <w:jc w:val="both"/>
        <w:rPr>
          <w:rFonts w:ascii="Arial" w:eastAsia="Times New Roman" w:hAnsi="Arial" w:cs="Arial"/>
          <w:color w:val="333333"/>
          <w:lang w:eastAsia="fr-CA"/>
        </w:rPr>
      </w:pPr>
    </w:p>
    <w:p w14:paraId="091E6704" w14:textId="77777777" w:rsidR="0083382E" w:rsidRDefault="0083382E" w:rsidP="001625E9">
      <w:pPr>
        <w:spacing w:line="240" w:lineRule="auto"/>
        <w:ind w:left="360"/>
        <w:jc w:val="both"/>
        <w:rPr>
          <w:rFonts w:ascii="Arial" w:eastAsia="Times New Roman" w:hAnsi="Arial" w:cs="Arial"/>
          <w:color w:val="333333"/>
          <w:lang w:eastAsia="fr-CA"/>
        </w:rPr>
      </w:pPr>
    </w:p>
    <w:p w14:paraId="6E62B2C2" w14:textId="77777777" w:rsidR="001625E9" w:rsidRDefault="001625E9" w:rsidP="001625E9">
      <w:pPr>
        <w:spacing w:line="240" w:lineRule="auto"/>
        <w:jc w:val="both"/>
        <w:rPr>
          <w:rFonts w:ascii="Arial" w:eastAsia="Times New Roman" w:hAnsi="Arial" w:cs="Arial"/>
          <w:color w:val="333333"/>
          <w:lang w:eastAsia="fr-CA"/>
        </w:rPr>
      </w:pPr>
    </w:p>
    <w:p w14:paraId="5B70A00E" w14:textId="77777777" w:rsidR="008F1193" w:rsidRPr="001625E9" w:rsidRDefault="008F1193" w:rsidP="001625E9">
      <w:pPr>
        <w:spacing w:line="240" w:lineRule="auto"/>
        <w:jc w:val="both"/>
        <w:rPr>
          <w:rFonts w:ascii="Arial" w:eastAsia="Times New Roman" w:hAnsi="Arial" w:cs="Arial"/>
          <w:color w:val="333333"/>
          <w:lang w:eastAsia="fr-CA"/>
        </w:rPr>
      </w:pPr>
    </w:p>
    <w:p w14:paraId="0AB9225D" w14:textId="77777777" w:rsidR="001625E9" w:rsidRDefault="001625E9" w:rsidP="00A91FA3">
      <w:pPr>
        <w:spacing w:line="240" w:lineRule="auto"/>
        <w:jc w:val="both"/>
        <w:rPr>
          <w:rFonts w:ascii="Arial" w:eastAsia="Times New Roman" w:hAnsi="Arial" w:cs="Arial"/>
          <w:color w:val="333333"/>
          <w:lang w:eastAsia="fr-CA"/>
        </w:rPr>
      </w:pPr>
      <w:r w:rsidRPr="00A91FA3">
        <w:rPr>
          <w:rFonts w:ascii="Arial" w:eastAsia="Times New Roman" w:hAnsi="Arial" w:cs="Arial"/>
          <w:color w:val="333333"/>
          <w:lang w:eastAsia="fr-CA"/>
        </w:rPr>
        <w:t>Afin d’assurer la promotion et la prévention de</w:t>
      </w:r>
      <w:r w:rsidR="008F1193">
        <w:rPr>
          <w:rFonts w:ascii="Arial" w:eastAsia="Times New Roman" w:hAnsi="Arial" w:cs="Arial"/>
          <w:color w:val="333333"/>
          <w:lang w:eastAsia="fr-CA"/>
        </w:rPr>
        <w:t>s</w:t>
      </w:r>
      <w:r w:rsidRPr="00A91FA3">
        <w:rPr>
          <w:rFonts w:ascii="Arial" w:eastAsia="Times New Roman" w:hAnsi="Arial" w:cs="Arial"/>
          <w:color w:val="333333"/>
          <w:lang w:eastAsia="fr-CA"/>
        </w:rPr>
        <w:t xml:space="preserve"> saines habitudes alimentaires lors des collations et des repas que je servirai dans mon service de garde, je compte faire :</w:t>
      </w:r>
    </w:p>
    <w:p w14:paraId="7B680520" w14:textId="77777777" w:rsidR="008F1193" w:rsidRPr="00A91FA3" w:rsidRDefault="008F1193" w:rsidP="00A91FA3">
      <w:pPr>
        <w:spacing w:line="240" w:lineRule="auto"/>
        <w:jc w:val="both"/>
        <w:rPr>
          <w:rFonts w:ascii="Arial" w:eastAsia="Times New Roman" w:hAnsi="Arial" w:cs="Arial"/>
          <w:color w:val="333333"/>
          <w:lang w:eastAsia="fr-CA"/>
        </w:rPr>
      </w:pPr>
    </w:p>
    <w:tbl>
      <w:tblPr>
        <w:tblStyle w:val="Tableausimple2"/>
        <w:tblW w:w="0" w:type="auto"/>
        <w:tblLook w:val="04A0" w:firstRow="1" w:lastRow="0" w:firstColumn="1" w:lastColumn="0" w:noHBand="0" w:noVBand="1"/>
      </w:tblPr>
      <w:tblGrid>
        <w:gridCol w:w="8630"/>
      </w:tblGrid>
      <w:tr w:rsidR="00A91FA3" w:rsidRPr="0045474E" w14:paraId="7F534C12" w14:textId="77777777" w:rsidTr="00DB3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099976E" w14:textId="77777777" w:rsidR="00A91FA3" w:rsidRPr="0045474E" w:rsidRDefault="00A91FA3" w:rsidP="00DB3716">
            <w:pPr>
              <w:jc w:val="both"/>
              <w:rPr>
                <w:rFonts w:ascii="Arial" w:eastAsia="Times New Roman" w:hAnsi="Arial" w:cs="Arial"/>
                <w:color w:val="333333"/>
                <w:sz w:val="32"/>
                <w:szCs w:val="32"/>
                <w:lang w:eastAsia="fr-CA"/>
              </w:rPr>
            </w:pPr>
          </w:p>
        </w:tc>
      </w:tr>
      <w:tr w:rsidR="00A91FA3" w:rsidRPr="0045474E" w14:paraId="6F3EC72E" w14:textId="77777777" w:rsidTr="00DB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99A4B12" w14:textId="77777777" w:rsidR="00A91FA3" w:rsidRPr="0045474E" w:rsidRDefault="00A91FA3" w:rsidP="00DB3716">
            <w:pPr>
              <w:jc w:val="both"/>
              <w:rPr>
                <w:rFonts w:ascii="Arial" w:eastAsia="Times New Roman" w:hAnsi="Arial" w:cs="Arial"/>
                <w:color w:val="333333"/>
                <w:sz w:val="32"/>
                <w:szCs w:val="32"/>
                <w:lang w:eastAsia="fr-CA"/>
              </w:rPr>
            </w:pPr>
          </w:p>
        </w:tc>
      </w:tr>
      <w:tr w:rsidR="00A91FA3" w:rsidRPr="0045474E" w14:paraId="0D40AF4F" w14:textId="77777777" w:rsidTr="00DB3716">
        <w:tc>
          <w:tcPr>
            <w:cnfStyle w:val="001000000000" w:firstRow="0" w:lastRow="0" w:firstColumn="1" w:lastColumn="0" w:oddVBand="0" w:evenVBand="0" w:oddHBand="0" w:evenHBand="0" w:firstRowFirstColumn="0" w:firstRowLastColumn="0" w:lastRowFirstColumn="0" w:lastRowLastColumn="0"/>
            <w:tcW w:w="8630" w:type="dxa"/>
          </w:tcPr>
          <w:p w14:paraId="566C2127" w14:textId="77777777" w:rsidR="00A91FA3" w:rsidRPr="0045474E" w:rsidRDefault="00A91FA3" w:rsidP="00DB3716">
            <w:pPr>
              <w:jc w:val="both"/>
              <w:rPr>
                <w:rFonts w:ascii="Arial" w:eastAsia="Times New Roman" w:hAnsi="Arial" w:cs="Arial"/>
                <w:color w:val="333333"/>
                <w:sz w:val="32"/>
                <w:szCs w:val="32"/>
                <w:lang w:eastAsia="fr-CA"/>
              </w:rPr>
            </w:pPr>
          </w:p>
        </w:tc>
      </w:tr>
      <w:tr w:rsidR="00A91FA3" w:rsidRPr="0045474E" w14:paraId="546A1702" w14:textId="77777777" w:rsidTr="00DB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59230E3" w14:textId="77777777" w:rsidR="00A91FA3" w:rsidRPr="0045474E" w:rsidRDefault="00A91FA3" w:rsidP="00DB3716">
            <w:pPr>
              <w:jc w:val="both"/>
              <w:rPr>
                <w:rFonts w:ascii="Arial" w:eastAsia="Times New Roman" w:hAnsi="Arial" w:cs="Arial"/>
                <w:color w:val="333333"/>
                <w:sz w:val="32"/>
                <w:szCs w:val="32"/>
                <w:lang w:eastAsia="fr-CA"/>
              </w:rPr>
            </w:pPr>
          </w:p>
        </w:tc>
      </w:tr>
      <w:tr w:rsidR="00A91FA3" w:rsidRPr="0045474E" w14:paraId="24505ACF" w14:textId="77777777" w:rsidTr="00DB3716">
        <w:tc>
          <w:tcPr>
            <w:cnfStyle w:val="001000000000" w:firstRow="0" w:lastRow="0" w:firstColumn="1" w:lastColumn="0" w:oddVBand="0" w:evenVBand="0" w:oddHBand="0" w:evenHBand="0" w:firstRowFirstColumn="0" w:firstRowLastColumn="0" w:lastRowFirstColumn="0" w:lastRowLastColumn="0"/>
            <w:tcW w:w="8630" w:type="dxa"/>
          </w:tcPr>
          <w:p w14:paraId="05017774" w14:textId="77777777" w:rsidR="00A91FA3" w:rsidRPr="0045474E" w:rsidRDefault="00A91FA3" w:rsidP="00DB3716">
            <w:pPr>
              <w:jc w:val="both"/>
              <w:rPr>
                <w:rFonts w:ascii="Arial" w:eastAsia="Times New Roman" w:hAnsi="Arial" w:cs="Arial"/>
                <w:color w:val="333333"/>
                <w:sz w:val="32"/>
                <w:szCs w:val="32"/>
                <w:lang w:eastAsia="fr-CA"/>
              </w:rPr>
            </w:pPr>
          </w:p>
        </w:tc>
      </w:tr>
    </w:tbl>
    <w:p w14:paraId="39B87D7C" w14:textId="77777777" w:rsidR="001625E9" w:rsidRDefault="001625E9" w:rsidP="001625E9">
      <w:pPr>
        <w:spacing w:after="0" w:line="360" w:lineRule="auto"/>
        <w:jc w:val="both"/>
        <w:rPr>
          <w:b/>
        </w:rPr>
      </w:pPr>
    </w:p>
    <w:p w14:paraId="75B2C00E" w14:textId="77777777" w:rsidR="0083382E" w:rsidRDefault="0083382E" w:rsidP="001625E9">
      <w:pPr>
        <w:spacing w:after="0" w:line="360" w:lineRule="auto"/>
        <w:jc w:val="both"/>
        <w:rPr>
          <w:b/>
        </w:rPr>
      </w:pPr>
    </w:p>
    <w:p w14:paraId="657EDA43" w14:textId="77777777" w:rsidR="001625E9" w:rsidRDefault="001625E9" w:rsidP="001625E9">
      <w:pPr>
        <w:spacing w:after="0" w:line="360" w:lineRule="auto"/>
        <w:jc w:val="both"/>
        <w:rPr>
          <w:b/>
        </w:rPr>
      </w:pPr>
    </w:p>
    <w:p w14:paraId="4E881BDF" w14:textId="77777777" w:rsidR="00893FCB" w:rsidRDefault="00893FCB" w:rsidP="001625E9">
      <w:pPr>
        <w:spacing w:after="0" w:line="360" w:lineRule="auto"/>
        <w:jc w:val="both"/>
        <w:rPr>
          <w:b/>
        </w:rPr>
      </w:pPr>
    </w:p>
    <w:p w14:paraId="56A22A8E" w14:textId="77777777" w:rsidR="00893FCB" w:rsidRDefault="00893FCB" w:rsidP="001625E9">
      <w:pPr>
        <w:spacing w:after="0" w:line="360" w:lineRule="auto"/>
        <w:jc w:val="both"/>
        <w:rPr>
          <w:b/>
        </w:rPr>
      </w:pPr>
    </w:p>
    <w:p w14:paraId="26475CAF" w14:textId="77777777" w:rsidR="008F1193" w:rsidRDefault="008F1193" w:rsidP="001625E9">
      <w:pPr>
        <w:spacing w:after="0" w:line="360" w:lineRule="auto"/>
        <w:jc w:val="both"/>
        <w:rPr>
          <w:b/>
        </w:rPr>
      </w:pPr>
    </w:p>
    <w:p w14:paraId="1ABB69E9" w14:textId="77777777" w:rsidR="008F1193" w:rsidRDefault="008F1193" w:rsidP="001625E9">
      <w:pPr>
        <w:spacing w:after="0" w:line="360" w:lineRule="auto"/>
        <w:jc w:val="both"/>
        <w:rPr>
          <w:b/>
        </w:rPr>
      </w:pPr>
    </w:p>
    <w:p w14:paraId="22DADC4C" w14:textId="77777777" w:rsidR="008F1193" w:rsidRDefault="008F1193" w:rsidP="001625E9">
      <w:pPr>
        <w:spacing w:after="0" w:line="360" w:lineRule="auto"/>
        <w:jc w:val="both"/>
        <w:rPr>
          <w:b/>
        </w:rPr>
      </w:pPr>
    </w:p>
    <w:p w14:paraId="4142227B" w14:textId="77777777" w:rsidR="008F1193" w:rsidRDefault="008F1193" w:rsidP="001625E9">
      <w:pPr>
        <w:spacing w:after="0" w:line="360" w:lineRule="auto"/>
        <w:jc w:val="both"/>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3962"/>
      </w:tblGrid>
      <w:tr w:rsidR="00A91FA3" w14:paraId="466091C4" w14:textId="77777777" w:rsidTr="00A91FA3">
        <w:tc>
          <w:tcPr>
            <w:tcW w:w="4253" w:type="dxa"/>
            <w:tcBorders>
              <w:bottom w:val="single" w:sz="4" w:space="0" w:color="auto"/>
            </w:tcBorders>
          </w:tcPr>
          <w:p w14:paraId="21319E7B" w14:textId="77777777" w:rsidR="00A91FA3" w:rsidRDefault="00A91FA3" w:rsidP="001625E9">
            <w:pPr>
              <w:spacing w:line="360" w:lineRule="auto"/>
              <w:jc w:val="both"/>
              <w:rPr>
                <w:b/>
              </w:rPr>
            </w:pPr>
          </w:p>
          <w:p w14:paraId="07998757" w14:textId="77777777" w:rsidR="00AB0486" w:rsidRDefault="00AB0486" w:rsidP="001625E9">
            <w:pPr>
              <w:spacing w:line="360" w:lineRule="auto"/>
              <w:jc w:val="both"/>
              <w:rPr>
                <w:b/>
              </w:rPr>
            </w:pPr>
          </w:p>
          <w:p w14:paraId="27E9BFFE" w14:textId="77777777" w:rsidR="00AB0486" w:rsidRDefault="00AB0486" w:rsidP="001625E9">
            <w:pPr>
              <w:spacing w:line="360" w:lineRule="auto"/>
              <w:jc w:val="both"/>
              <w:rPr>
                <w:b/>
              </w:rPr>
            </w:pPr>
          </w:p>
          <w:p w14:paraId="4D772D44" w14:textId="77777777" w:rsidR="00AB0486" w:rsidRDefault="00AB0486" w:rsidP="001625E9">
            <w:pPr>
              <w:spacing w:line="360" w:lineRule="auto"/>
              <w:jc w:val="both"/>
              <w:rPr>
                <w:b/>
              </w:rPr>
            </w:pPr>
          </w:p>
          <w:p w14:paraId="70107A2B" w14:textId="77777777" w:rsidR="00AB0486" w:rsidRDefault="00AB0486" w:rsidP="001625E9">
            <w:pPr>
              <w:spacing w:line="360" w:lineRule="auto"/>
              <w:jc w:val="both"/>
              <w:rPr>
                <w:b/>
              </w:rPr>
            </w:pPr>
          </w:p>
          <w:p w14:paraId="432BB61D" w14:textId="77777777" w:rsidR="00AB0486" w:rsidRDefault="00AB0486" w:rsidP="001625E9">
            <w:pPr>
              <w:spacing w:line="360" w:lineRule="auto"/>
              <w:jc w:val="both"/>
              <w:rPr>
                <w:b/>
              </w:rPr>
            </w:pPr>
          </w:p>
        </w:tc>
        <w:tc>
          <w:tcPr>
            <w:tcW w:w="425" w:type="dxa"/>
          </w:tcPr>
          <w:p w14:paraId="7EF63EFD" w14:textId="77777777" w:rsidR="00A91FA3" w:rsidRDefault="00A91FA3" w:rsidP="001625E9">
            <w:pPr>
              <w:spacing w:line="360" w:lineRule="auto"/>
              <w:jc w:val="both"/>
              <w:rPr>
                <w:b/>
              </w:rPr>
            </w:pPr>
          </w:p>
        </w:tc>
        <w:tc>
          <w:tcPr>
            <w:tcW w:w="3962" w:type="dxa"/>
            <w:tcBorders>
              <w:bottom w:val="single" w:sz="4" w:space="0" w:color="auto"/>
            </w:tcBorders>
          </w:tcPr>
          <w:p w14:paraId="47DB628D" w14:textId="77777777" w:rsidR="00A91FA3" w:rsidRDefault="00A91FA3" w:rsidP="001625E9">
            <w:pPr>
              <w:spacing w:line="360" w:lineRule="auto"/>
              <w:jc w:val="both"/>
              <w:rPr>
                <w:b/>
              </w:rPr>
            </w:pPr>
          </w:p>
        </w:tc>
      </w:tr>
      <w:tr w:rsidR="00A91FA3" w14:paraId="77828399" w14:textId="77777777" w:rsidTr="00A91FA3">
        <w:tc>
          <w:tcPr>
            <w:tcW w:w="4253" w:type="dxa"/>
            <w:tcBorders>
              <w:top w:val="single" w:sz="4" w:space="0" w:color="auto"/>
            </w:tcBorders>
          </w:tcPr>
          <w:p w14:paraId="01C4DE2E" w14:textId="202FA610" w:rsidR="00A91FA3" w:rsidRDefault="00A91FA3" w:rsidP="0074165D">
            <w:pPr>
              <w:spacing w:line="360" w:lineRule="auto"/>
              <w:jc w:val="center"/>
              <w:rPr>
                <w:b/>
              </w:rPr>
            </w:pPr>
            <w:r w:rsidRPr="0083382E">
              <w:rPr>
                <w:rFonts w:ascii="Arial" w:eastAsia="Times New Roman" w:hAnsi="Arial" w:cs="Arial"/>
                <w:color w:val="333333"/>
                <w:lang w:eastAsia="fr-CA"/>
              </w:rPr>
              <w:t xml:space="preserve">Signature de la </w:t>
            </w:r>
            <w:r w:rsidR="00050B33">
              <w:rPr>
                <w:rFonts w:ascii="Arial" w:eastAsia="Times New Roman" w:hAnsi="Arial" w:cs="Arial"/>
                <w:color w:val="333333"/>
                <w:lang w:eastAsia="fr-CA"/>
              </w:rPr>
              <w:t>candidate</w:t>
            </w:r>
          </w:p>
        </w:tc>
        <w:tc>
          <w:tcPr>
            <w:tcW w:w="425" w:type="dxa"/>
          </w:tcPr>
          <w:p w14:paraId="788C333E" w14:textId="77777777" w:rsidR="00A91FA3" w:rsidRPr="0083382E" w:rsidRDefault="00A91FA3" w:rsidP="0074165D">
            <w:pPr>
              <w:spacing w:line="360" w:lineRule="auto"/>
              <w:jc w:val="center"/>
              <w:rPr>
                <w:rFonts w:ascii="Arial" w:eastAsia="Times New Roman" w:hAnsi="Arial" w:cs="Arial"/>
                <w:color w:val="333333"/>
                <w:lang w:eastAsia="fr-CA"/>
              </w:rPr>
            </w:pPr>
          </w:p>
        </w:tc>
        <w:tc>
          <w:tcPr>
            <w:tcW w:w="3962" w:type="dxa"/>
            <w:tcBorders>
              <w:top w:val="single" w:sz="4" w:space="0" w:color="auto"/>
            </w:tcBorders>
          </w:tcPr>
          <w:p w14:paraId="3596DBFF" w14:textId="77777777" w:rsidR="00A91FA3" w:rsidRDefault="00A91FA3" w:rsidP="0074165D">
            <w:pPr>
              <w:spacing w:line="360" w:lineRule="auto"/>
              <w:jc w:val="center"/>
              <w:rPr>
                <w:b/>
              </w:rPr>
            </w:pPr>
            <w:r w:rsidRPr="0083382E">
              <w:rPr>
                <w:rFonts w:ascii="Arial" w:eastAsia="Times New Roman" w:hAnsi="Arial" w:cs="Arial"/>
                <w:color w:val="333333"/>
                <w:lang w:eastAsia="fr-CA"/>
              </w:rPr>
              <w:t>Date</w:t>
            </w:r>
          </w:p>
        </w:tc>
      </w:tr>
    </w:tbl>
    <w:p w14:paraId="64FF8D19" w14:textId="77777777" w:rsidR="00BC41DA" w:rsidRPr="00BC41DA" w:rsidRDefault="00BC41DA" w:rsidP="00A91FA3"/>
    <w:sectPr w:rsidR="00BC41DA" w:rsidRPr="00BC41DA" w:rsidSect="009C567A">
      <w:footerReference w:type="default" r:id="rId9"/>
      <w:pgSz w:w="12240" w:h="15840"/>
      <w:pgMar w:top="1440" w:right="1800" w:bottom="1440" w:left="1800"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7316" w14:textId="77777777" w:rsidR="001C12AC" w:rsidRDefault="001C12AC" w:rsidP="00C302AF">
      <w:pPr>
        <w:spacing w:after="0" w:line="240" w:lineRule="auto"/>
      </w:pPr>
      <w:r>
        <w:separator/>
      </w:r>
    </w:p>
  </w:endnote>
  <w:endnote w:type="continuationSeparator" w:id="0">
    <w:p w14:paraId="2DDF36AB" w14:textId="77777777" w:rsidR="001C12AC" w:rsidRDefault="001C12AC" w:rsidP="00C3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582447"/>
      <w:docPartObj>
        <w:docPartGallery w:val="Page Numbers (Bottom of Page)"/>
        <w:docPartUnique/>
      </w:docPartObj>
    </w:sdtPr>
    <w:sdtEndPr/>
    <w:sdtContent>
      <w:p w14:paraId="44E56533" w14:textId="77777777" w:rsidR="001C12AC" w:rsidRDefault="001C12AC">
        <w:pPr>
          <w:pStyle w:val="Pieddepage"/>
          <w:jc w:val="right"/>
        </w:pPr>
        <w:r>
          <w:fldChar w:fldCharType="begin"/>
        </w:r>
        <w:r>
          <w:instrText>PAGE   \* MERGEFORMAT</w:instrText>
        </w:r>
        <w:r>
          <w:fldChar w:fldCharType="separate"/>
        </w:r>
        <w:r>
          <w:rPr>
            <w:lang w:val="fr-FR"/>
          </w:rPr>
          <w:t>2</w:t>
        </w:r>
        <w:r>
          <w:fldChar w:fldCharType="end"/>
        </w:r>
      </w:p>
    </w:sdtContent>
  </w:sdt>
  <w:p w14:paraId="2F681DFC" w14:textId="77777777" w:rsidR="001C12AC" w:rsidRDefault="001C12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00F8" w14:textId="77777777" w:rsidR="001C12AC" w:rsidRDefault="001C12AC" w:rsidP="00C302AF">
      <w:pPr>
        <w:spacing w:after="0" w:line="240" w:lineRule="auto"/>
      </w:pPr>
      <w:r>
        <w:separator/>
      </w:r>
    </w:p>
  </w:footnote>
  <w:footnote w:type="continuationSeparator" w:id="0">
    <w:p w14:paraId="35D6B359" w14:textId="77777777" w:rsidR="001C12AC" w:rsidRDefault="001C12AC" w:rsidP="00C302AF">
      <w:pPr>
        <w:spacing w:after="0" w:line="240" w:lineRule="auto"/>
      </w:pPr>
      <w:r>
        <w:continuationSeparator/>
      </w:r>
    </w:p>
  </w:footnote>
  <w:footnote w:id="1">
    <w:p w14:paraId="1D88E966" w14:textId="77777777" w:rsidR="00A06E18" w:rsidRDefault="00A06E18">
      <w:pPr>
        <w:pStyle w:val="Notedebasdepage"/>
      </w:pPr>
      <w:r>
        <w:rPr>
          <w:rStyle w:val="Appelnotedebasdep"/>
        </w:rPr>
        <w:footnoteRef/>
      </w:r>
      <w:r>
        <w:t xml:space="preserve"> Accueillir la petite enfance, programme éducati</w:t>
      </w:r>
      <w:r w:rsidR="00FF1F93">
        <w:t>f</w:t>
      </w:r>
      <w:r>
        <w:t>, ministère de la famille,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838"/>
    <w:multiLevelType w:val="hybridMultilevel"/>
    <w:tmpl w:val="22825D22"/>
    <w:lvl w:ilvl="0" w:tplc="72A219F2">
      <w:start w:val="1"/>
      <w:numFmt w:val="bullet"/>
      <w:lvlText w:val=""/>
      <w:lvlJc w:val="left"/>
      <w:pPr>
        <w:ind w:left="644" w:hanging="360"/>
      </w:pPr>
      <w:rPr>
        <w:rFonts w:ascii="Symbol" w:hAnsi="Symbol" w:hint="default"/>
        <w:sz w:val="22"/>
        <w:szCs w:val="22"/>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 w15:restartNumberingAfterBreak="0">
    <w:nsid w:val="126E30E8"/>
    <w:multiLevelType w:val="hybridMultilevel"/>
    <w:tmpl w:val="6D92FE54"/>
    <w:lvl w:ilvl="0" w:tplc="475AB4C4">
      <w:start w:val="1"/>
      <w:numFmt w:val="decimal"/>
      <w:lvlText w:val="%1."/>
      <w:lvlJc w:val="left"/>
      <w:pPr>
        <w:ind w:left="360" w:hanging="360"/>
      </w:pPr>
      <w:rPr>
        <w:rFonts w:ascii="Calibri" w:hAnsi="Calibr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6920D1"/>
    <w:multiLevelType w:val="hybridMultilevel"/>
    <w:tmpl w:val="404E7100"/>
    <w:lvl w:ilvl="0" w:tplc="F210DF1E">
      <w:start w:val="6"/>
      <w:numFmt w:val="bullet"/>
      <w:lvlText w:val="-"/>
      <w:lvlJc w:val="left"/>
      <w:pPr>
        <w:ind w:left="420" w:hanging="360"/>
      </w:pPr>
      <w:rPr>
        <w:rFonts w:ascii="Arial" w:eastAsiaTheme="minorHAns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3" w15:restartNumberingAfterBreak="0">
    <w:nsid w:val="2DF70766"/>
    <w:multiLevelType w:val="hybridMultilevel"/>
    <w:tmpl w:val="2C6450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5622FF"/>
    <w:multiLevelType w:val="hybridMultilevel"/>
    <w:tmpl w:val="75468F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8C717A"/>
    <w:multiLevelType w:val="hybridMultilevel"/>
    <w:tmpl w:val="5E52DC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E317A63"/>
    <w:multiLevelType w:val="hybridMultilevel"/>
    <w:tmpl w:val="F34C552A"/>
    <w:lvl w:ilvl="0" w:tplc="4F248D0E">
      <w:start w:val="1"/>
      <w:numFmt w:val="decimal"/>
      <w:lvlText w:val="%1-"/>
      <w:lvlJc w:val="left"/>
      <w:pPr>
        <w:ind w:left="720" w:hanging="360"/>
      </w:pPr>
      <w:rPr>
        <w:rFonts w:ascii="Arial" w:eastAsia="Times New Roman" w:hAnsi="Arial" w:cs="Arial" w:hint="default"/>
        <w:b w:val="0"/>
        <w:color w:val="33333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FF81677"/>
    <w:multiLevelType w:val="hybridMultilevel"/>
    <w:tmpl w:val="EA12373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5D570F72"/>
    <w:multiLevelType w:val="hybridMultilevel"/>
    <w:tmpl w:val="73D4F5E0"/>
    <w:lvl w:ilvl="0" w:tplc="2D241C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EC4C16"/>
    <w:multiLevelType w:val="hybridMultilevel"/>
    <w:tmpl w:val="9AE6D6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93D07DC"/>
    <w:multiLevelType w:val="hybridMultilevel"/>
    <w:tmpl w:val="B1CEDEEA"/>
    <w:lvl w:ilvl="0" w:tplc="800E251A">
      <w:start w:val="26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B00221F"/>
    <w:multiLevelType w:val="hybridMultilevel"/>
    <w:tmpl w:val="57C0C20A"/>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6BA32231"/>
    <w:multiLevelType w:val="hybridMultilevel"/>
    <w:tmpl w:val="3C4C85CC"/>
    <w:lvl w:ilvl="0" w:tplc="BD5E345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FC822FF"/>
    <w:multiLevelType w:val="hybridMultilevel"/>
    <w:tmpl w:val="81ECB570"/>
    <w:lvl w:ilvl="0" w:tplc="0C0C0001">
      <w:start w:val="1"/>
      <w:numFmt w:val="bullet"/>
      <w:lvlText w:val=""/>
      <w:lvlJc w:val="left"/>
      <w:pPr>
        <w:ind w:left="840" w:hanging="360"/>
      </w:pPr>
      <w:rPr>
        <w:rFonts w:ascii="Symbol" w:hAnsi="Symbol"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14" w15:restartNumberingAfterBreak="0">
    <w:nsid w:val="75DA7B0A"/>
    <w:multiLevelType w:val="hybridMultilevel"/>
    <w:tmpl w:val="35E62672"/>
    <w:lvl w:ilvl="0" w:tplc="2DAED23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0"/>
  </w:num>
  <w:num w:numId="10">
    <w:abstractNumId w:val="1"/>
  </w:num>
  <w:num w:numId="11">
    <w:abstractNumId w:val="2"/>
  </w:num>
  <w:num w:numId="12">
    <w:abstractNumId w:val="12"/>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EE"/>
    <w:rsid w:val="00012677"/>
    <w:rsid w:val="00040967"/>
    <w:rsid w:val="00046890"/>
    <w:rsid w:val="00050B33"/>
    <w:rsid w:val="00062D6C"/>
    <w:rsid w:val="0007002B"/>
    <w:rsid w:val="000729B8"/>
    <w:rsid w:val="00094DEC"/>
    <w:rsid w:val="000967BC"/>
    <w:rsid w:val="00107359"/>
    <w:rsid w:val="001625E9"/>
    <w:rsid w:val="00187FF5"/>
    <w:rsid w:val="001C12AC"/>
    <w:rsid w:val="001E13CD"/>
    <w:rsid w:val="001E2644"/>
    <w:rsid w:val="00254C60"/>
    <w:rsid w:val="002806C0"/>
    <w:rsid w:val="002A3337"/>
    <w:rsid w:val="002A6AE4"/>
    <w:rsid w:val="002A7198"/>
    <w:rsid w:val="002F4B91"/>
    <w:rsid w:val="00311282"/>
    <w:rsid w:val="00343983"/>
    <w:rsid w:val="003479A4"/>
    <w:rsid w:val="003565F1"/>
    <w:rsid w:val="00357DAF"/>
    <w:rsid w:val="00384586"/>
    <w:rsid w:val="00384F92"/>
    <w:rsid w:val="003A02F3"/>
    <w:rsid w:val="00426520"/>
    <w:rsid w:val="00441B02"/>
    <w:rsid w:val="0045474E"/>
    <w:rsid w:val="00472D41"/>
    <w:rsid w:val="004A52FC"/>
    <w:rsid w:val="004B128F"/>
    <w:rsid w:val="004C4C01"/>
    <w:rsid w:val="004C4FD8"/>
    <w:rsid w:val="004E7ADE"/>
    <w:rsid w:val="004F0308"/>
    <w:rsid w:val="00504191"/>
    <w:rsid w:val="00520DCF"/>
    <w:rsid w:val="00562DEE"/>
    <w:rsid w:val="0056736C"/>
    <w:rsid w:val="00574941"/>
    <w:rsid w:val="005A21C8"/>
    <w:rsid w:val="005B2BB6"/>
    <w:rsid w:val="00620254"/>
    <w:rsid w:val="00637CDC"/>
    <w:rsid w:val="00671ABA"/>
    <w:rsid w:val="006C7D16"/>
    <w:rsid w:val="006F526C"/>
    <w:rsid w:val="00720F7E"/>
    <w:rsid w:val="00735976"/>
    <w:rsid w:val="00741445"/>
    <w:rsid w:val="0074165D"/>
    <w:rsid w:val="00743E67"/>
    <w:rsid w:val="0074405E"/>
    <w:rsid w:val="00781FF1"/>
    <w:rsid w:val="007B2185"/>
    <w:rsid w:val="007C74CA"/>
    <w:rsid w:val="007F1E7A"/>
    <w:rsid w:val="008078EA"/>
    <w:rsid w:val="0083382E"/>
    <w:rsid w:val="00844E47"/>
    <w:rsid w:val="00871111"/>
    <w:rsid w:val="00880FE2"/>
    <w:rsid w:val="00881CC2"/>
    <w:rsid w:val="00893FCB"/>
    <w:rsid w:val="00895927"/>
    <w:rsid w:val="00895C27"/>
    <w:rsid w:val="008A4F35"/>
    <w:rsid w:val="008C6AFF"/>
    <w:rsid w:val="008F1193"/>
    <w:rsid w:val="009174E9"/>
    <w:rsid w:val="00922870"/>
    <w:rsid w:val="00925789"/>
    <w:rsid w:val="00930300"/>
    <w:rsid w:val="00950E97"/>
    <w:rsid w:val="0097270C"/>
    <w:rsid w:val="009C567A"/>
    <w:rsid w:val="009D2844"/>
    <w:rsid w:val="009F3EFC"/>
    <w:rsid w:val="00A05C30"/>
    <w:rsid w:val="00A06E18"/>
    <w:rsid w:val="00A212EE"/>
    <w:rsid w:val="00A85956"/>
    <w:rsid w:val="00A91FA3"/>
    <w:rsid w:val="00AB0486"/>
    <w:rsid w:val="00AC0CE8"/>
    <w:rsid w:val="00AC6618"/>
    <w:rsid w:val="00B0085E"/>
    <w:rsid w:val="00B452E2"/>
    <w:rsid w:val="00BA577A"/>
    <w:rsid w:val="00BC41DA"/>
    <w:rsid w:val="00BF71D3"/>
    <w:rsid w:val="00C302AF"/>
    <w:rsid w:val="00C335BD"/>
    <w:rsid w:val="00C40D5B"/>
    <w:rsid w:val="00C632C3"/>
    <w:rsid w:val="00C825DF"/>
    <w:rsid w:val="00C84A6D"/>
    <w:rsid w:val="00C9585F"/>
    <w:rsid w:val="00CD7B1A"/>
    <w:rsid w:val="00D1062F"/>
    <w:rsid w:val="00D561DF"/>
    <w:rsid w:val="00D57942"/>
    <w:rsid w:val="00D642A6"/>
    <w:rsid w:val="00D870B4"/>
    <w:rsid w:val="00DC459F"/>
    <w:rsid w:val="00E247F0"/>
    <w:rsid w:val="00E75ECD"/>
    <w:rsid w:val="00E82025"/>
    <w:rsid w:val="00EC501C"/>
    <w:rsid w:val="00EF72AE"/>
    <w:rsid w:val="00F16973"/>
    <w:rsid w:val="00F312A3"/>
    <w:rsid w:val="00F42D02"/>
    <w:rsid w:val="00F534E6"/>
    <w:rsid w:val="00F8509B"/>
    <w:rsid w:val="00FB0500"/>
    <w:rsid w:val="00FC3145"/>
    <w:rsid w:val="00FF1F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295F"/>
  <w15:chartTrackingRefBased/>
  <w15:docId w15:val="{D56B31D8-1497-4941-BCF9-FB01F977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12EE"/>
    <w:pPr>
      <w:ind w:left="720"/>
      <w:contextualSpacing/>
    </w:pPr>
  </w:style>
  <w:style w:type="character" w:customStyle="1" w:styleId="label-z">
    <w:name w:val="label-z"/>
    <w:basedOn w:val="Policepardfaut"/>
    <w:rsid w:val="0045474E"/>
  </w:style>
  <w:style w:type="character" w:customStyle="1" w:styleId="widthfixforlabel">
    <w:name w:val="widthfixforlabel"/>
    <w:basedOn w:val="Policepardfaut"/>
    <w:rsid w:val="0045474E"/>
  </w:style>
  <w:style w:type="character" w:customStyle="1" w:styleId="texte-courant">
    <w:name w:val="texte-courant"/>
    <w:basedOn w:val="Policepardfaut"/>
    <w:rsid w:val="0045474E"/>
  </w:style>
  <w:style w:type="table" w:styleId="Grilledutableau">
    <w:name w:val="Table Grid"/>
    <w:basedOn w:val="TableauNormal"/>
    <w:uiPriority w:val="39"/>
    <w:rsid w:val="0045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4547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D561DF"/>
    <w:rPr>
      <w:color w:val="808080"/>
    </w:rPr>
  </w:style>
  <w:style w:type="paragraph" w:styleId="Notedebasdepage">
    <w:name w:val="footnote text"/>
    <w:basedOn w:val="Normal"/>
    <w:link w:val="NotedebasdepageCar"/>
    <w:uiPriority w:val="99"/>
    <w:semiHidden/>
    <w:unhideWhenUsed/>
    <w:rsid w:val="00C302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02AF"/>
    <w:rPr>
      <w:sz w:val="20"/>
      <w:szCs w:val="20"/>
    </w:rPr>
  </w:style>
  <w:style w:type="character" w:styleId="Appelnotedebasdep">
    <w:name w:val="footnote reference"/>
    <w:basedOn w:val="Policepardfaut"/>
    <w:uiPriority w:val="99"/>
    <w:semiHidden/>
    <w:unhideWhenUsed/>
    <w:rsid w:val="00C302AF"/>
    <w:rPr>
      <w:vertAlign w:val="superscript"/>
    </w:rPr>
  </w:style>
  <w:style w:type="paragraph" w:styleId="En-tte">
    <w:name w:val="header"/>
    <w:basedOn w:val="Normal"/>
    <w:link w:val="En-tteCar"/>
    <w:uiPriority w:val="99"/>
    <w:unhideWhenUsed/>
    <w:rsid w:val="009C567A"/>
    <w:pPr>
      <w:tabs>
        <w:tab w:val="center" w:pos="4320"/>
        <w:tab w:val="right" w:pos="8640"/>
      </w:tabs>
      <w:spacing w:after="0" w:line="240" w:lineRule="auto"/>
    </w:pPr>
  </w:style>
  <w:style w:type="character" w:customStyle="1" w:styleId="En-tteCar">
    <w:name w:val="En-tête Car"/>
    <w:basedOn w:val="Policepardfaut"/>
    <w:link w:val="En-tte"/>
    <w:uiPriority w:val="99"/>
    <w:rsid w:val="009C567A"/>
  </w:style>
  <w:style w:type="paragraph" w:styleId="Pieddepage">
    <w:name w:val="footer"/>
    <w:basedOn w:val="Normal"/>
    <w:link w:val="PieddepageCar"/>
    <w:uiPriority w:val="99"/>
    <w:unhideWhenUsed/>
    <w:rsid w:val="009C567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20243">
      <w:bodyDiv w:val="1"/>
      <w:marLeft w:val="0"/>
      <w:marRight w:val="0"/>
      <w:marTop w:val="0"/>
      <w:marBottom w:val="0"/>
      <w:divBdr>
        <w:top w:val="none" w:sz="0" w:space="0" w:color="auto"/>
        <w:left w:val="none" w:sz="0" w:space="0" w:color="auto"/>
        <w:bottom w:val="none" w:sz="0" w:space="0" w:color="auto"/>
        <w:right w:val="none" w:sz="0" w:space="0" w:color="auto"/>
      </w:divBdr>
    </w:div>
    <w:div w:id="1174228809">
      <w:bodyDiv w:val="1"/>
      <w:marLeft w:val="0"/>
      <w:marRight w:val="0"/>
      <w:marTop w:val="0"/>
      <w:marBottom w:val="0"/>
      <w:divBdr>
        <w:top w:val="none" w:sz="0" w:space="0" w:color="auto"/>
        <w:left w:val="none" w:sz="0" w:space="0" w:color="auto"/>
        <w:bottom w:val="none" w:sz="0" w:space="0" w:color="auto"/>
        <w:right w:val="none" w:sz="0" w:space="0" w:color="auto"/>
      </w:divBdr>
      <w:divsChild>
        <w:div w:id="705719269">
          <w:marLeft w:val="0"/>
          <w:marRight w:val="0"/>
          <w:marTop w:val="260"/>
          <w:marBottom w:val="240"/>
          <w:divBdr>
            <w:top w:val="none" w:sz="0" w:space="0" w:color="auto"/>
            <w:left w:val="none" w:sz="0" w:space="0" w:color="auto"/>
            <w:bottom w:val="none" w:sz="0" w:space="0" w:color="auto"/>
            <w:right w:val="none" w:sz="0" w:space="0" w:color="auto"/>
          </w:divBdr>
        </w:div>
        <w:div w:id="1417433675">
          <w:marLeft w:val="0"/>
          <w:marRight w:val="0"/>
          <w:marTop w:val="219"/>
          <w:marBottom w:val="240"/>
          <w:divBdr>
            <w:top w:val="none" w:sz="0" w:space="0" w:color="auto"/>
            <w:left w:val="none" w:sz="0" w:space="0" w:color="auto"/>
            <w:bottom w:val="none" w:sz="0" w:space="0" w:color="auto"/>
            <w:right w:val="none" w:sz="0" w:space="0" w:color="auto"/>
          </w:divBdr>
          <w:divsChild>
            <w:div w:id="161816194">
              <w:marLeft w:val="0"/>
              <w:marRight w:val="0"/>
              <w:marTop w:val="219"/>
              <w:marBottom w:val="0"/>
              <w:divBdr>
                <w:top w:val="none" w:sz="0" w:space="0" w:color="auto"/>
                <w:left w:val="none" w:sz="0" w:space="0" w:color="auto"/>
                <w:bottom w:val="none" w:sz="0" w:space="0" w:color="auto"/>
                <w:right w:val="none" w:sz="0" w:space="0" w:color="auto"/>
              </w:divBdr>
            </w:div>
            <w:div w:id="969939872">
              <w:marLeft w:val="0"/>
              <w:marRight w:val="0"/>
              <w:marTop w:val="219"/>
              <w:marBottom w:val="0"/>
              <w:divBdr>
                <w:top w:val="none" w:sz="0" w:space="0" w:color="auto"/>
                <w:left w:val="none" w:sz="0" w:space="0" w:color="auto"/>
                <w:bottom w:val="none" w:sz="0" w:space="0" w:color="auto"/>
                <w:right w:val="none" w:sz="0" w:space="0" w:color="auto"/>
              </w:divBdr>
            </w:div>
            <w:div w:id="1814785427">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7432-5CCF-4A3A-B81E-D6C4BAA7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Comeau</dc:creator>
  <cp:keywords/>
  <dc:description/>
  <cp:lastModifiedBy>Isabelle Pepin</cp:lastModifiedBy>
  <cp:revision>6</cp:revision>
  <cp:lastPrinted>2019-11-20T19:47:00Z</cp:lastPrinted>
  <dcterms:created xsi:type="dcterms:W3CDTF">2019-11-12T18:36:00Z</dcterms:created>
  <dcterms:modified xsi:type="dcterms:W3CDTF">2019-11-20T19:54:00Z</dcterms:modified>
</cp:coreProperties>
</file>